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44" w:rsidRPr="00383F5D" w:rsidRDefault="00771508" w:rsidP="00383F5D">
      <w:pPr>
        <w:ind w:right="-335"/>
        <w:jc w:val="center"/>
        <w:rPr>
          <w:rFonts w:ascii="Angsana New" w:hAnsi="Angsana New" w:cs="Angsana New" w:hint="cs"/>
          <w:b/>
          <w:bCs/>
          <w:sz w:val="44"/>
          <w:szCs w:val="40"/>
        </w:rPr>
      </w:pPr>
      <w:r>
        <w:rPr>
          <w:rFonts w:ascii="Angsana New" w:hAnsi="Angsana New" w:cs="Angsana New" w:hint="cs"/>
          <w:b/>
          <w:bCs/>
          <w:sz w:val="44"/>
          <w:szCs w:val="40"/>
          <w:cs/>
        </w:rPr>
        <w:t>มาตรการ/แนวทาง</w:t>
      </w:r>
      <w:r w:rsidR="00FB6957" w:rsidRPr="00FB6957">
        <w:rPr>
          <w:rFonts w:ascii="Angsana New" w:hAnsi="Angsana New" w:cs="Angsana New" w:hint="cs"/>
          <w:b/>
          <w:bCs/>
          <w:sz w:val="44"/>
          <w:szCs w:val="40"/>
          <w:cs/>
        </w:rPr>
        <w:t>การลดใช้พลังงาน</w:t>
      </w:r>
      <w:r w:rsidR="000B502E">
        <w:rPr>
          <w:rFonts w:ascii="Angsana New" w:hAnsi="Angsana New" w:cs="Angsana New" w:hint="cs"/>
          <w:b/>
          <w:bCs/>
          <w:sz w:val="44"/>
          <w:szCs w:val="40"/>
          <w:cs/>
        </w:rPr>
        <w:t xml:space="preserve"> (น้ำมันเชื้อเพลิง) </w:t>
      </w:r>
      <w:r w:rsidR="00FB6957" w:rsidRPr="00FB6957">
        <w:rPr>
          <w:rFonts w:ascii="Angsana New" w:hAnsi="Angsana New" w:cs="Angsana New" w:hint="cs"/>
          <w:b/>
          <w:bCs/>
          <w:sz w:val="44"/>
          <w:szCs w:val="40"/>
          <w:cs/>
        </w:rPr>
        <w:t>ของกรมสนับสนุนบริการสุขภาพ</w:t>
      </w:r>
    </w:p>
    <w:tbl>
      <w:tblPr>
        <w:tblpPr w:leftFromText="180" w:rightFromText="180" w:vertAnchor="page" w:horzAnchor="margin" w:tblpXSpec="center" w:tblpY="1571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2"/>
        <w:gridCol w:w="9173"/>
        <w:gridCol w:w="2552"/>
      </w:tblGrid>
      <w:tr w:rsidR="00B53C71" w:rsidRPr="00EF2A75" w:rsidTr="00B53C71">
        <w:tc>
          <w:tcPr>
            <w:tcW w:w="2842" w:type="dxa"/>
          </w:tcPr>
          <w:p w:rsidR="00B53C71" w:rsidRPr="00F71B3B" w:rsidRDefault="00B53C71" w:rsidP="00B53C71">
            <w:pPr>
              <w:ind w:right="-335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2"/>
              </w:rPr>
            </w:pPr>
            <w:r w:rsidRPr="00F71B3B"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  <w:t>กลยุทธ์</w:t>
            </w:r>
          </w:p>
        </w:tc>
        <w:tc>
          <w:tcPr>
            <w:tcW w:w="9173" w:type="dxa"/>
          </w:tcPr>
          <w:p w:rsidR="00B53C71" w:rsidRPr="00F71B3B" w:rsidRDefault="00B53C71" w:rsidP="00B53C71">
            <w:pPr>
              <w:ind w:right="-335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2"/>
              </w:rPr>
            </w:pPr>
            <w:r w:rsidRPr="00F71B3B"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  <w:t>มาตรการ/แนวทางปฏิบัติ</w:t>
            </w:r>
          </w:p>
        </w:tc>
        <w:tc>
          <w:tcPr>
            <w:tcW w:w="2552" w:type="dxa"/>
          </w:tcPr>
          <w:p w:rsidR="00B53C71" w:rsidRPr="00F71B3B" w:rsidRDefault="00B53C71" w:rsidP="00B53C71">
            <w:pPr>
              <w:ind w:right="-335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2"/>
              </w:rPr>
            </w:pPr>
            <w:r w:rsidRPr="00F71B3B"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  <w:t>ผู้รับผิดชอบ</w:t>
            </w:r>
          </w:p>
        </w:tc>
      </w:tr>
      <w:tr w:rsidR="00B53C71" w:rsidRPr="00EF2A75" w:rsidTr="00B53C71">
        <w:tc>
          <w:tcPr>
            <w:tcW w:w="2842" w:type="dxa"/>
          </w:tcPr>
          <w:p w:rsidR="00B53C71" w:rsidRPr="00EF2A75" w:rsidRDefault="00B53C71" w:rsidP="00B53C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F2A75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 1 การเพิ่มประสิทธิภาพการใช้พลังงาน</w:t>
            </w:r>
          </w:p>
        </w:tc>
        <w:tc>
          <w:tcPr>
            <w:tcW w:w="9173" w:type="dxa"/>
          </w:tcPr>
          <w:p w:rsidR="00B53C71" w:rsidRDefault="00B53C71" w:rsidP="00B53C71">
            <w:pPr>
              <w:numPr>
                <w:ilvl w:val="0"/>
                <w:numId w:val="1"/>
              </w:numPr>
              <w:ind w:left="560" w:hanging="283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EF2A75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จัดตั้งคณะทำงานเพื่อดำเนินการจัดทำแผน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F2A7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396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มาตรการประหยัดพลังงานตามมติคณะรัฐมนตรี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1.1 </w:t>
            </w:r>
            <w:r w:rsidRPr="00383F5D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ระดับส่วนราชการ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B53C71" w:rsidRPr="00383F5D" w:rsidRDefault="00B53C71" w:rsidP="00B53C71">
            <w:pPr>
              <w:numPr>
                <w:ilvl w:val="2"/>
                <w:numId w:val="1"/>
              </w:numPr>
              <w:ind w:hanging="37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83F5D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จัดตั้งคณะทำงาน</w:t>
            </w:r>
          </w:p>
          <w:p w:rsidR="00B53C71" w:rsidRDefault="00B53C71" w:rsidP="00B53C71">
            <w:pPr>
              <w:ind w:left="560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 w:rsidRPr="00EF2A75">
              <w:rPr>
                <w:rFonts w:ascii="TH SarabunIT๙" w:hAnsi="TH SarabunIT๙" w:cs="TH SarabunIT๙"/>
                <w:sz w:val="32"/>
                <w:szCs w:val="32"/>
                <w:cs/>
              </w:rPr>
              <w:t>ระด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ับสำนัก/กอง/กลุ่ม/สำนักงาน</w:t>
            </w:r>
          </w:p>
          <w:p w:rsidR="00B53C71" w:rsidRDefault="00B53C71" w:rsidP="00B53C71">
            <w:pPr>
              <w:numPr>
                <w:ilvl w:val="2"/>
                <w:numId w:val="1"/>
              </w:numPr>
              <w:tabs>
                <w:tab w:val="left" w:pos="1269"/>
              </w:tabs>
              <w:ind w:hanging="378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E92526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จัดตั้งผู้ดูแลรับผิดชอบประจำพื้นที่หน่วยงานในการติดตาม ตรวจสอบ กำชับและสั่งการให้</w:t>
            </w:r>
          </w:p>
          <w:p w:rsidR="00B53C71" w:rsidRPr="00383F5D" w:rsidRDefault="00B53C71" w:rsidP="00B53C71">
            <w:pPr>
              <w:ind w:left="702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92526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ปฏิบัติตามแผนปฏิบัติการประหยัดพลังงาน</w:t>
            </w:r>
          </w:p>
          <w:p w:rsidR="00B53C71" w:rsidRPr="00085A1B" w:rsidRDefault="00B53C71" w:rsidP="00B53C71">
            <w:pPr>
              <w:ind w:left="277" w:right="-28"/>
              <w:jc w:val="thaiDistribute"/>
              <w:rPr>
                <w:rFonts w:ascii="TH SarabunIT๙" w:hAnsi="TH SarabunIT๙" w:cs="TH SarabunIT๙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64456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กำหนดมาตรการและแนวทางการประหยัดพลังงานด้านน้ำมันเชื้อเพลิงของกรมสนับสนุนบริการสุขภาพ</w:t>
            </w:r>
            <w:r w:rsidRPr="00644562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 </w:t>
            </w:r>
            <w:r w:rsidRPr="00085A1B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 </w:t>
            </w:r>
          </w:p>
          <w:p w:rsidR="00B53C71" w:rsidRDefault="00B53C71" w:rsidP="00B53C71">
            <w:pPr>
              <w:numPr>
                <w:ilvl w:val="1"/>
                <w:numId w:val="5"/>
              </w:numPr>
              <w:tabs>
                <w:tab w:val="left" w:pos="986"/>
              </w:tabs>
              <w:ind w:right="-28" w:hanging="160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มาตรการ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>การปฏิบัติเพื่อลด</w:t>
            </w:r>
            <w:r w:rsidRPr="0028709B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การใช้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>น้ำมันเชื้อเพลิง</w:t>
            </w:r>
          </w:p>
          <w:p w:rsidR="00B53C71" w:rsidRDefault="00B53C71" w:rsidP="00B53C71">
            <w:pPr>
              <w:ind w:left="702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>2.1.1</w:t>
            </w:r>
            <w:r w:rsidRPr="00D161BB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กำชับพนักงานขับรถยนต์ให้ขับรถยนต์ในอัตราความเร็วยานพาหนะที่พระราชบัญญัติจราจร 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  <w:r w:rsidRPr="00D161BB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ทางบก พ.ศ. 2522  กำหนดความเร็วที่สม่ำเสมอจะช่วยประหยัดน้ำมันได้  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</w:p>
          <w:p w:rsidR="00B53C71" w:rsidRPr="00B52CC8" w:rsidRDefault="00B53C71" w:rsidP="00B53C71">
            <w:pPr>
              <w:ind w:left="702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2.1.2 </w:t>
            </w:r>
            <w:r w:rsidRPr="00B52CC8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จัดเส้นทางการเดินรถ เช่นทางเดียวกันไปด้วยกันระบบ </w:t>
            </w:r>
            <w:r w:rsidRPr="00B52CC8">
              <w:rPr>
                <w:rFonts w:ascii="TH SarabunIT๙" w:hAnsi="TH SarabunIT๙" w:cs="TH SarabunIT๙"/>
                <w:sz w:val="36"/>
                <w:szCs w:val="32"/>
              </w:rPr>
              <w:t xml:space="preserve">Car Pool : </w:t>
            </w:r>
            <w:r w:rsidRPr="00B52CC8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หน่วยงานที่อยู่ใน</w:t>
            </w:r>
          </w:p>
          <w:p w:rsidR="00B53C71" w:rsidRDefault="00B53C71" w:rsidP="00B53C71">
            <w:pPr>
              <w:ind w:left="702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 w:rsidRPr="001D6758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พื้น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>ที่</w:t>
            </w:r>
            <w:r w:rsidRPr="00D37278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เดียวกันให้จัดระบบการใช้รถยนต์แบบรวมศูนย์ เพื่อให้มีการใช้รถอย่างประหยัดและ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  <w:r w:rsidRPr="00D37278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ประสิทธิภาพสูงสุด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 </w:t>
            </w:r>
          </w:p>
          <w:p w:rsidR="00B53C71" w:rsidRDefault="00B53C71" w:rsidP="00B53C71">
            <w:pPr>
              <w:ind w:left="702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2.1.3 </w:t>
            </w:r>
            <w:r w:rsidRPr="001D6758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กำหนดเวลาการส่งเอกสารโดยรถยนต์แต่ละวัน โดยการรวบรวมเอกสารไว้จัดส่ง</w:t>
            </w:r>
            <w:r w:rsidRPr="00D37278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พร้อมกัน 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 </w:t>
            </w:r>
            <w:r w:rsidRPr="00D37278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เช่น กำหนดการส่งไว้วันละ 2 ครั้ง คือช่วงเช้า และช่วงบ่าย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</w:p>
          <w:p w:rsidR="00B53C71" w:rsidRDefault="00B53C71" w:rsidP="00B53C71">
            <w:pPr>
              <w:ind w:left="702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2.1.4 </w:t>
            </w:r>
            <w:r w:rsidRPr="001D6758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การใช้อุปกรณ์สื่อสารแทนการเดินทาง เช่น การส่งหนังสือระหว่างหน่วยงาน หากเร่งด่วนก็ใช้</w:t>
            </w:r>
          </w:p>
          <w:p w:rsidR="00B53C71" w:rsidRDefault="00B53C71" w:rsidP="00B53C71">
            <w:pPr>
              <w:ind w:left="702" w:right="-28" w:hanging="283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   </w:t>
            </w:r>
            <w:r w:rsidRPr="001D6758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วิธีการส่งทางโทรสาร หากเป็นเอกสารสำคัญก็ใช้วิธีรวบรวม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  <w:r w:rsidRPr="001D6758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เอกสาร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>แล้วส่งพร้อมกัน  ส่วนหนังสือ เวียน</w:t>
            </w:r>
            <w:r w:rsidRPr="001D6758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ที่ไม่สำคัญก็ใช้วิธีส่ง </w:t>
            </w:r>
            <w:r w:rsidRPr="001D6758">
              <w:rPr>
                <w:rFonts w:ascii="TH SarabunIT๙" w:hAnsi="TH SarabunIT๙" w:cs="TH SarabunIT๙"/>
                <w:sz w:val="36"/>
                <w:szCs w:val="32"/>
              </w:rPr>
              <w:t xml:space="preserve">E-Mail </w:t>
            </w:r>
            <w:r w:rsidRPr="001D6758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หรือส่งทางไปรษณีย์</w:t>
            </w:r>
          </w:p>
          <w:p w:rsidR="00B53C71" w:rsidRDefault="00B53C71" w:rsidP="00B53C71">
            <w:pPr>
              <w:ind w:left="702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2.1.5 </w:t>
            </w:r>
            <w:r w:rsidRPr="00A73FB1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ไม่ควรติดเครื่องยนต์ขณะจอดรถคอย และดับเครื่องยนต์ทุกครั้งเมื่อจอดรถยนต์เป็นเวลานาน </w:t>
            </w:r>
          </w:p>
          <w:p w:rsidR="00B53C71" w:rsidRDefault="00B53C71" w:rsidP="00B53C71">
            <w:pPr>
              <w:tabs>
                <w:tab w:val="left" w:pos="419"/>
              </w:tabs>
              <w:ind w:left="702" w:right="-28" w:hanging="702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         </w:t>
            </w:r>
            <w:r w:rsidRPr="00A73FB1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เพราะการติดเครื่องยนต์ 5 นาที จะสิ้นเปลืองน้ำมัน 100 ซีซี  หากเปิดเครื่องปรับอากาศด้วยจะ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  </w:t>
            </w:r>
          </w:p>
          <w:p w:rsidR="00B53C71" w:rsidRDefault="00B53C71" w:rsidP="00B53C71">
            <w:pPr>
              <w:tabs>
                <w:tab w:val="left" w:pos="419"/>
              </w:tabs>
              <w:ind w:left="702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 w:rsidRPr="00A73FB1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สิ้นเปลืองน้ำมันเพิ่มอีกร้อยละ 10        </w:t>
            </w:r>
          </w:p>
          <w:p w:rsidR="00B53C71" w:rsidRDefault="00B53C71" w:rsidP="00B53C71">
            <w:pPr>
              <w:tabs>
                <w:tab w:val="left" w:pos="884"/>
              </w:tabs>
              <w:ind w:left="702" w:right="-28"/>
              <w:jc w:val="thaiDistribute"/>
              <w:rPr>
                <w:rFonts w:ascii="TH SarabunIT๙" w:hAnsi="TH SarabunIT๙" w:cs="TH SarabunIT๙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>2.1.6 ให้ผู้ทำหน้าที่พนักงานขับรถยนต์ศึกษาเส้นทางก่อนการเดินทางทุกครั้ง เพื่อเลือกเส้นทาง</w:t>
            </w:r>
            <w:r w:rsidRPr="00A73FB1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ที่ใกล้ที่สุดหรือใช้เวลาน้อยที่สุด การขับรถหลงทางเพียง 10 นาที จะทำให้สิ้นเปลืองน้ำมัน 500 ซีซี</w:t>
            </w:r>
          </w:p>
          <w:p w:rsidR="00B53C71" w:rsidRPr="00644562" w:rsidRDefault="00B53C71" w:rsidP="00B53C71">
            <w:pPr>
              <w:ind w:left="750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  <w:cs/>
              </w:rPr>
            </w:pPr>
          </w:p>
        </w:tc>
        <w:tc>
          <w:tcPr>
            <w:tcW w:w="2552" w:type="dxa"/>
          </w:tcPr>
          <w:p w:rsidR="00B53C71" w:rsidRPr="00EF2A75" w:rsidRDefault="00B53C71" w:rsidP="00B53C71">
            <w:pPr>
              <w:ind w:right="-3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Pr="00EF2A75" w:rsidRDefault="00B53C71" w:rsidP="00B53C71">
            <w:pPr>
              <w:numPr>
                <w:ilvl w:val="0"/>
                <w:numId w:val="2"/>
              </w:numPr>
              <w:ind w:right="-335"/>
              <w:rPr>
                <w:rFonts w:ascii="TH SarabunIT๙" w:hAnsi="TH SarabunIT๙" w:cs="TH SarabunIT๙"/>
                <w:sz w:val="32"/>
                <w:szCs w:val="32"/>
              </w:rPr>
            </w:pPr>
            <w:r w:rsidRPr="00EF2A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สำนักบริหาร</w:t>
            </w:r>
          </w:p>
          <w:p w:rsidR="00B53C71" w:rsidRDefault="00B53C71" w:rsidP="00B53C71">
            <w:pPr>
              <w:ind w:right="-335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53C71" w:rsidRPr="00EF2A75" w:rsidRDefault="00B53C71" w:rsidP="00B53C71">
            <w:pPr>
              <w:ind w:right="-335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EF2A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ทุกสำนัก/กอง/กลุ่ม/สำนักงาน</w:t>
            </w:r>
          </w:p>
          <w:p w:rsidR="00B53C71" w:rsidRDefault="00B53C71" w:rsidP="00B53C71">
            <w:pPr>
              <w:pStyle w:val="ae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สำนักบริหาร</w:t>
            </w: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Pr="000B3A2A" w:rsidRDefault="00B53C71" w:rsidP="00B53C71">
            <w:pPr>
              <w:pStyle w:val="ae"/>
              <w:ind w:left="435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Pr="00EF2A75" w:rsidRDefault="00B53C71" w:rsidP="00B53C71">
            <w:pPr>
              <w:pStyle w:val="ae"/>
              <w:ind w:left="4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E3967" w:rsidRPr="00A40C8C" w:rsidRDefault="00AE3967" w:rsidP="00B53C71">
      <w:pPr>
        <w:ind w:right="-335"/>
        <w:rPr>
          <w:rFonts w:ascii="Angsana New" w:hAnsi="Angsana New" w:cs="Angsana New"/>
          <w:sz w:val="16"/>
          <w:szCs w:val="16"/>
        </w:rPr>
      </w:pPr>
    </w:p>
    <w:p w:rsidR="00F71B3B" w:rsidRDefault="000A7844" w:rsidP="00FB6957">
      <w:pPr>
        <w:ind w:right="-335"/>
        <w:jc w:val="center"/>
        <w:rPr>
          <w:rFonts w:ascii="TH SarabunIT๙" w:hAnsi="TH SarabunIT๙" w:cs="TH SarabunIT๙"/>
          <w:sz w:val="32"/>
        </w:rPr>
      </w:pPr>
      <w:r w:rsidRPr="000A7844">
        <w:rPr>
          <w:rFonts w:ascii="TH SarabunIT๙" w:hAnsi="TH SarabunIT๙" w:cs="TH SarabunIT๙"/>
          <w:sz w:val="32"/>
        </w:rPr>
        <w:lastRenderedPageBreak/>
        <w:t>-2-</w:t>
      </w:r>
    </w:p>
    <w:p w:rsidR="00A40C8C" w:rsidRPr="00A40C8C" w:rsidRDefault="00A40C8C" w:rsidP="00FB6957">
      <w:pPr>
        <w:ind w:right="-335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9"/>
        <w:gridCol w:w="9072"/>
        <w:gridCol w:w="2551"/>
      </w:tblGrid>
      <w:tr w:rsidR="005A47E0" w:rsidRPr="0028709B" w:rsidTr="00D161BB">
        <w:tc>
          <w:tcPr>
            <w:tcW w:w="2629" w:type="dxa"/>
          </w:tcPr>
          <w:p w:rsidR="005A47E0" w:rsidRPr="0028709B" w:rsidRDefault="005A47E0" w:rsidP="0028709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2"/>
              </w:rPr>
            </w:pPr>
            <w:r w:rsidRPr="0028709B"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  <w:t>กลยุทธ์</w:t>
            </w:r>
          </w:p>
        </w:tc>
        <w:tc>
          <w:tcPr>
            <w:tcW w:w="9072" w:type="dxa"/>
          </w:tcPr>
          <w:p w:rsidR="005A47E0" w:rsidRPr="0028709B" w:rsidRDefault="005A47E0" w:rsidP="0028709B">
            <w:pPr>
              <w:ind w:right="-28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</w:pPr>
            <w:r w:rsidRPr="0028709B"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  <w:t>มาตรการ/แนวทางปฏิบัติ</w:t>
            </w:r>
          </w:p>
        </w:tc>
        <w:tc>
          <w:tcPr>
            <w:tcW w:w="2551" w:type="dxa"/>
          </w:tcPr>
          <w:p w:rsidR="005A47E0" w:rsidRPr="0028709B" w:rsidRDefault="005A47E0" w:rsidP="0028709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2"/>
              </w:rPr>
            </w:pPr>
            <w:r w:rsidRPr="0028709B"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  <w:t>ผู้รับผิดชอบ</w:t>
            </w:r>
          </w:p>
        </w:tc>
      </w:tr>
      <w:tr w:rsidR="005A47E0" w:rsidRPr="0028709B" w:rsidTr="00D161BB">
        <w:tc>
          <w:tcPr>
            <w:tcW w:w="2629" w:type="dxa"/>
          </w:tcPr>
          <w:p w:rsidR="005A47E0" w:rsidRPr="0028709B" w:rsidRDefault="005A47E0" w:rsidP="0028709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</w:pPr>
          </w:p>
        </w:tc>
        <w:tc>
          <w:tcPr>
            <w:tcW w:w="9072" w:type="dxa"/>
          </w:tcPr>
          <w:p w:rsidR="00D161BB" w:rsidRDefault="00646555" w:rsidP="00646555">
            <w:pPr>
              <w:ind w:left="742" w:right="-28" w:hanging="141"/>
              <w:jc w:val="thaiDistribute"/>
              <w:rPr>
                <w:rFonts w:ascii="TH SarabunIT๙" w:hAnsi="TH SarabunIT๙" w:cs="TH SarabunIT๙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  <w:r w:rsidR="000929E6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  <w:r w:rsidR="00D161BB">
              <w:rPr>
                <w:rFonts w:ascii="TH SarabunIT๙" w:hAnsi="TH SarabunIT๙" w:cs="TH SarabunIT๙" w:hint="cs"/>
                <w:sz w:val="36"/>
                <w:szCs w:val="32"/>
                <w:cs/>
              </w:rPr>
              <w:t>2.1.7</w:t>
            </w:r>
            <w:r w:rsidR="00B53C71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  <w:r w:rsidR="007D6325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ไม่เร่งเครื่องยนต์ก่อนออกรถ การเร่งเครื่องให้มีความเร็วรอบสูงทำให้สิ้นเปลือง</w:t>
            </w:r>
            <w:r w:rsidR="007D6325" w:rsidRPr="00A73FB1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น้ำมัน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  <w:r w:rsidR="007D6325" w:rsidRPr="00A73FB1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เชื้อเพลิง</w:t>
            </w:r>
            <w:r w:rsidR="007D6325" w:rsidRPr="00D37278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โดย</w:t>
            </w:r>
            <w:r w:rsidR="000929E6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 </w:t>
            </w:r>
            <w:r w:rsidR="007D6325" w:rsidRPr="00D37278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ไม่จำเป็น</w:t>
            </w:r>
            <w:r w:rsidR="00D161BB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</w:p>
          <w:p w:rsidR="00700BAA" w:rsidRDefault="00646555" w:rsidP="00646555">
            <w:pPr>
              <w:ind w:left="317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     </w:t>
            </w:r>
            <w:r w:rsidR="00D161BB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2.1.8 </w:t>
            </w:r>
            <w:r w:rsidR="007D6325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ออกรถโดย</w:t>
            </w:r>
            <w:r w:rsidR="00E6225E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วิ่งไปอย่างช้าๆ แทนการอุ่นเครื่องยนต์โดยการจอดรถติดเครื่องอยู่กับที่</w:t>
            </w:r>
          </w:p>
          <w:p w:rsidR="00E6225E" w:rsidRDefault="00646555" w:rsidP="00646555">
            <w:pPr>
              <w:ind w:left="742" w:right="-28" w:hanging="425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     </w:t>
            </w:r>
            <w:r w:rsidR="00203A88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2.1.9 </w:t>
            </w:r>
            <w:r w:rsidR="00E6225E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ใช้เกียร์ให้สัมพันธ์กับความเร็วรอบของเครื่องยนต์ ไม่เลี้ยงคลัตช์ในขณะขับเพราะจะทำให้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  <w:r w:rsidR="00E6225E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สิ้นเปลืองน้ำมัน</w:t>
            </w:r>
          </w:p>
          <w:p w:rsidR="00E6225E" w:rsidRDefault="000929E6" w:rsidP="00646555">
            <w:pPr>
              <w:ind w:left="742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>2.1.10</w:t>
            </w:r>
            <w:r w:rsidR="00700BAA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  <w:r w:rsidR="00E6225E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ปิดเครื่องปรับอากาศก่อนถึงที่หมาย 2-3 นาที</w:t>
            </w:r>
          </w:p>
          <w:p w:rsidR="00E6225E" w:rsidRDefault="000929E6" w:rsidP="00646555">
            <w:pPr>
              <w:ind w:left="742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2.1.11 </w:t>
            </w:r>
            <w:r w:rsidR="00E6225E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ไม่ควรบรรทุกน้ำหนักมากเกินไป หากมีสิ่งของที่ไม่จำเป็นควรนำออก</w:t>
            </w:r>
          </w:p>
          <w:p w:rsidR="000929E6" w:rsidRDefault="000929E6" w:rsidP="00646555">
            <w:pPr>
              <w:ind w:left="742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2.1.12 </w:t>
            </w:r>
            <w:r w:rsidR="00E6225E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เลือกใช้รถยนต์ที่ประหยัดน้ำมัน หรือเลือกใช้รถยนต์ให้เหมาะสมกับสภาพการเดินทาง เช่น การเดินทางในเขตเมือง ควรเลือกใช้รถยนต์ที่มีเครื่องยนต์ขนาดเล็ก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</w:p>
          <w:p w:rsidR="000929E6" w:rsidRPr="00646555" w:rsidRDefault="000929E6" w:rsidP="00646555">
            <w:pPr>
              <w:ind w:left="742" w:right="-28"/>
              <w:jc w:val="thaiDistribute"/>
              <w:rPr>
                <w:rFonts w:ascii="TH SarabunIT๙" w:hAnsi="TH SarabunIT๙" w:cs="TH SarabunIT๙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2.1.13 </w:t>
            </w:r>
            <w:r w:rsidR="00E6225E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ใช้น้ำมันที่มีค่าออก</w:t>
            </w:r>
            <w:proofErr w:type="spellStart"/>
            <w:r w:rsidR="00E6225E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เทน</w:t>
            </w:r>
            <w:proofErr w:type="spellEnd"/>
            <w:r w:rsidR="00E6225E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เหมาะสมกับเครื่องยนต์ เลือกใช้น้ำมันเชื้อเพลิงชีวภาพก่อนเป็นอันดับแรก </w:t>
            </w:r>
            <w:r w:rsidR="00E6225E">
              <w:rPr>
                <w:rFonts w:ascii="TH SarabunIT๙" w:hAnsi="TH SarabunIT๙" w:cs="TH SarabunIT๙"/>
                <w:sz w:val="36"/>
                <w:szCs w:val="32"/>
              </w:rPr>
              <w:t>Gasohol, Biodiesel</w:t>
            </w:r>
          </w:p>
          <w:p w:rsidR="000929E6" w:rsidRDefault="00203A88" w:rsidP="00646555">
            <w:pPr>
              <w:ind w:left="317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/>
                <w:sz w:val="32"/>
              </w:rPr>
              <w:t xml:space="preserve">2.2 </w:t>
            </w:r>
            <w:r w:rsidR="000C2BF9" w:rsidRPr="000C2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</w:t>
            </w:r>
            <w:r w:rsidR="00E6225E" w:rsidRPr="000C2BF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E6225E" w:rsidRPr="0028709B">
              <w:rPr>
                <w:rFonts w:ascii="TH SarabunIT๙" w:hAnsi="TH SarabunIT๙" w:cs="TH SarabunIT๙"/>
                <w:sz w:val="32"/>
                <w:szCs w:val="32"/>
                <w:cs/>
              </w:rPr>
              <w:t>บำรุงรักษาเครื่องยนต์</w:t>
            </w:r>
            <w:r w:rsidR="00D161BB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</w:p>
          <w:p w:rsidR="000929E6" w:rsidRDefault="00D161BB" w:rsidP="00646555">
            <w:pPr>
              <w:ind w:left="742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2.2.1 </w:t>
            </w:r>
            <w:r w:rsidR="00E6225E" w:rsidRPr="002870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ตรวจสอบสภาพเครื่องยนต์ให้อยู่ในสภาพปกติพร้อมใช้งาน โดยตรวจเช็คตามกำหนดระยะเวลา/เลขไมล์ ตรวจเช็คน้ำมันเครื่อง น้ำมันเกียร์ น้ำในหม้อน้ำ 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</w:p>
          <w:p w:rsidR="000929E6" w:rsidRDefault="00D161BB" w:rsidP="00646555">
            <w:pPr>
              <w:ind w:left="742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2.2.2 </w:t>
            </w:r>
            <w:r w:rsidR="00E6225E" w:rsidRPr="00E6225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ปรับแต่ง</w:t>
            </w:r>
            <w:r w:rsidR="00E6225E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เครื่องยนต์ เพื่อการประหยัดพลังงานทุก 6 เดือน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</w:p>
          <w:p w:rsidR="000929E6" w:rsidRDefault="00D161BB" w:rsidP="00646555">
            <w:pPr>
              <w:ind w:left="742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>2.2.3</w:t>
            </w:r>
            <w:r w:rsidR="00E6225E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เติมลมยางให้เหมาะสม ตรวจเช็คและเติ</w:t>
            </w:r>
            <w:r w:rsidR="00700BAA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มลมยางให้เหมาะสมกับขนาดรถยนต์</w:t>
            </w:r>
            <w:r w:rsidR="00E6225E">
              <w:rPr>
                <w:rFonts w:ascii="TH SarabunIT๙" w:hAnsi="TH SarabunIT๙" w:cs="TH SarabunIT๙" w:hint="cs"/>
                <w:sz w:val="36"/>
                <w:szCs w:val="32"/>
                <w:cs/>
              </w:rPr>
              <w:t>เกณฑ์ของผู้ผลิต</w:t>
            </w:r>
            <w:r w:rsidR="000929E6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  <w:r w:rsidR="00E6225E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ถ้าลมยางอ่อนเกินไปจะทำให้สิ้นเปลืองน้ำมันเชื้อเพลิงมาก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</w:p>
          <w:p w:rsidR="000929E6" w:rsidRDefault="00D161BB" w:rsidP="00646555">
            <w:pPr>
              <w:ind w:left="742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>2.2.4</w:t>
            </w:r>
            <w:r w:rsidR="00700BAA" w:rsidRPr="0028709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ตรวจสอบระบบน้ำมันเชื้อเพลิงหากพบรอยรั่ว หรือใช้น้ำมันเชื้อเพลิงสิ้นเปลือง</w:t>
            </w:r>
            <w:r w:rsidR="00700BAA" w:rsidRPr="00700BAA">
              <w:rPr>
                <w:rFonts w:ascii="TH SarabunIT๙" w:hAnsi="TH SarabunIT๙" w:cs="TH SarabunIT๙"/>
                <w:sz w:val="32"/>
                <w:szCs w:val="32"/>
                <w:cs/>
              </w:rPr>
              <w:t>มากจนผิดปกติ ให้รีบรายงานต่อผู้ควบคุมรถยนต์ทันที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</w:p>
          <w:p w:rsidR="00700BAA" w:rsidRPr="00D161BB" w:rsidRDefault="00D161BB" w:rsidP="00646555">
            <w:pPr>
              <w:ind w:left="742" w:right="-28"/>
              <w:jc w:val="thaiDistribute"/>
              <w:rPr>
                <w:rFonts w:ascii="TH SarabunIT๙" w:hAnsi="TH SarabunIT๙" w:cs="TH SarabunIT๙"/>
                <w:sz w:val="36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2.2.5 </w:t>
            </w:r>
            <w:r w:rsidR="00700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ทำความสะอาดไส้กรองอากาศอ</w:t>
            </w:r>
            <w:r w:rsidR="00700BAA" w:rsidRPr="0028709B">
              <w:rPr>
                <w:rFonts w:ascii="TH SarabunIT๙" w:hAnsi="TH SarabunIT๙" w:cs="TH SarabunIT๙"/>
                <w:sz w:val="32"/>
                <w:szCs w:val="32"/>
                <w:cs/>
              </w:rPr>
              <w:t>ย่างสม่ำเสมอ</w:t>
            </w:r>
            <w:r w:rsidR="00700B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 2,500 กม. หรือทุก 1 เดือน และเปลี่ยนใหม่ทุก 20,000 กม.</w:t>
            </w:r>
          </w:p>
          <w:p w:rsidR="00E6225E" w:rsidRDefault="00E6225E" w:rsidP="00646555">
            <w:pPr>
              <w:ind w:left="750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</w:rPr>
            </w:pPr>
          </w:p>
          <w:p w:rsidR="00646555" w:rsidRPr="0028709B" w:rsidRDefault="00646555" w:rsidP="00646555">
            <w:pPr>
              <w:ind w:left="750" w:right="-28"/>
              <w:jc w:val="thaiDistribute"/>
              <w:rPr>
                <w:rFonts w:ascii="TH SarabunIT๙" w:hAnsi="TH SarabunIT๙" w:cs="TH SarabunIT๙" w:hint="cs"/>
                <w:sz w:val="36"/>
                <w:szCs w:val="32"/>
                <w:cs/>
              </w:rPr>
            </w:pPr>
          </w:p>
        </w:tc>
        <w:tc>
          <w:tcPr>
            <w:tcW w:w="2551" w:type="dxa"/>
          </w:tcPr>
          <w:p w:rsidR="00111FBA" w:rsidRPr="0028709B" w:rsidRDefault="00111FBA" w:rsidP="0028709B">
            <w:pPr>
              <w:ind w:left="208"/>
              <w:rPr>
                <w:rFonts w:ascii="TH SarabunIT๙" w:hAnsi="TH SarabunIT๙" w:cs="TH SarabunIT๙" w:hint="cs"/>
                <w:b/>
                <w:bCs/>
                <w:sz w:val="36"/>
                <w:szCs w:val="32"/>
              </w:rPr>
            </w:pPr>
          </w:p>
          <w:p w:rsidR="00111FBA" w:rsidRPr="0028709B" w:rsidRDefault="00111FBA" w:rsidP="0028709B">
            <w:pPr>
              <w:ind w:left="208"/>
              <w:rPr>
                <w:rFonts w:ascii="TH SarabunIT๙" w:hAnsi="TH SarabunIT๙" w:cs="TH SarabunIT๙"/>
                <w:sz w:val="36"/>
                <w:szCs w:val="32"/>
              </w:rPr>
            </w:pPr>
          </w:p>
          <w:p w:rsidR="00111FBA" w:rsidRPr="0028709B" w:rsidRDefault="00111FBA" w:rsidP="0028709B">
            <w:pPr>
              <w:ind w:left="208"/>
              <w:rPr>
                <w:rFonts w:ascii="TH SarabunIT๙" w:hAnsi="TH SarabunIT๙" w:cs="TH SarabunIT๙"/>
                <w:sz w:val="36"/>
                <w:szCs w:val="32"/>
              </w:rPr>
            </w:pPr>
          </w:p>
          <w:p w:rsidR="00111FBA" w:rsidRPr="0028709B" w:rsidRDefault="00111FBA" w:rsidP="0028709B">
            <w:pPr>
              <w:ind w:left="208"/>
              <w:rPr>
                <w:rFonts w:ascii="TH SarabunIT๙" w:hAnsi="TH SarabunIT๙" w:cs="TH SarabunIT๙"/>
                <w:sz w:val="36"/>
                <w:szCs w:val="32"/>
              </w:rPr>
            </w:pPr>
          </w:p>
          <w:p w:rsidR="00111FBA" w:rsidRPr="0028709B" w:rsidRDefault="00111FBA" w:rsidP="0028709B">
            <w:pPr>
              <w:ind w:left="208"/>
              <w:rPr>
                <w:rFonts w:ascii="TH SarabunIT๙" w:hAnsi="TH SarabunIT๙" w:cs="TH SarabunIT๙"/>
                <w:sz w:val="36"/>
                <w:szCs w:val="32"/>
              </w:rPr>
            </w:pPr>
          </w:p>
          <w:p w:rsidR="00111FBA" w:rsidRPr="0028709B" w:rsidRDefault="00111FBA" w:rsidP="0028709B">
            <w:pPr>
              <w:ind w:left="208"/>
              <w:rPr>
                <w:rFonts w:ascii="TH SarabunIT๙" w:hAnsi="TH SarabunIT๙" w:cs="TH SarabunIT๙"/>
                <w:sz w:val="36"/>
                <w:szCs w:val="32"/>
              </w:rPr>
            </w:pPr>
          </w:p>
          <w:p w:rsidR="00111FBA" w:rsidRPr="0028709B" w:rsidRDefault="00111FBA" w:rsidP="0028709B">
            <w:pPr>
              <w:ind w:left="208"/>
              <w:rPr>
                <w:rFonts w:ascii="TH SarabunIT๙" w:hAnsi="TH SarabunIT๙" w:cs="TH SarabunIT๙"/>
                <w:sz w:val="36"/>
                <w:szCs w:val="32"/>
              </w:rPr>
            </w:pPr>
          </w:p>
          <w:p w:rsidR="00111FBA" w:rsidRPr="0028709B" w:rsidRDefault="00111FBA" w:rsidP="0028709B">
            <w:pPr>
              <w:ind w:left="208"/>
              <w:rPr>
                <w:rFonts w:ascii="TH SarabunIT๙" w:hAnsi="TH SarabunIT๙" w:cs="TH SarabunIT๙"/>
                <w:sz w:val="36"/>
                <w:szCs w:val="32"/>
              </w:rPr>
            </w:pPr>
          </w:p>
          <w:p w:rsidR="00111FBA" w:rsidRPr="0028709B" w:rsidRDefault="00111FBA" w:rsidP="0028709B">
            <w:pPr>
              <w:ind w:left="208"/>
              <w:rPr>
                <w:rFonts w:ascii="TH SarabunIT๙" w:hAnsi="TH SarabunIT๙" w:cs="TH SarabunIT๙"/>
                <w:sz w:val="36"/>
                <w:szCs w:val="32"/>
              </w:rPr>
            </w:pPr>
          </w:p>
          <w:p w:rsidR="00111FBA" w:rsidRPr="0028709B" w:rsidRDefault="00111FBA" w:rsidP="0028709B">
            <w:pPr>
              <w:ind w:left="208"/>
              <w:rPr>
                <w:rFonts w:ascii="TH SarabunIT๙" w:hAnsi="TH SarabunIT๙" w:cs="TH SarabunIT๙" w:hint="cs"/>
                <w:sz w:val="36"/>
                <w:szCs w:val="32"/>
              </w:rPr>
            </w:pPr>
          </w:p>
          <w:p w:rsidR="00111FBA" w:rsidRPr="0028709B" w:rsidRDefault="00111FBA" w:rsidP="00E6225E">
            <w:pPr>
              <w:ind w:left="208"/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</w:pPr>
          </w:p>
        </w:tc>
      </w:tr>
    </w:tbl>
    <w:p w:rsidR="001A36BE" w:rsidRDefault="001A36BE" w:rsidP="00A40C8C">
      <w:pPr>
        <w:ind w:right="-335"/>
        <w:rPr>
          <w:rFonts w:ascii="TH SarabunIT๙" w:hAnsi="TH SarabunIT๙" w:cs="TH SarabunIT๙"/>
          <w:sz w:val="32"/>
        </w:rPr>
      </w:pPr>
    </w:p>
    <w:p w:rsidR="00B53C71" w:rsidRDefault="00B53C71" w:rsidP="000A7844">
      <w:pPr>
        <w:ind w:right="-335"/>
        <w:jc w:val="center"/>
        <w:rPr>
          <w:rFonts w:ascii="TH SarabunIT๙" w:hAnsi="TH SarabunIT๙" w:cs="TH SarabunIT๙"/>
          <w:sz w:val="32"/>
        </w:rPr>
      </w:pPr>
    </w:p>
    <w:p w:rsidR="000A7844" w:rsidRDefault="005376FA" w:rsidP="000A7844">
      <w:pPr>
        <w:ind w:right="-335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-3</w:t>
      </w:r>
      <w:r w:rsidR="000A7844" w:rsidRPr="000A7844">
        <w:rPr>
          <w:rFonts w:ascii="TH SarabunIT๙" w:hAnsi="TH SarabunIT๙" w:cs="TH SarabunIT๙"/>
          <w:sz w:val="32"/>
        </w:rPr>
        <w:t>-</w:t>
      </w:r>
    </w:p>
    <w:p w:rsidR="00A40C8C" w:rsidRPr="00A40C8C" w:rsidRDefault="00A40C8C" w:rsidP="000A7844">
      <w:pPr>
        <w:ind w:right="-335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0"/>
        <w:gridCol w:w="8831"/>
        <w:gridCol w:w="2551"/>
      </w:tblGrid>
      <w:tr w:rsidR="000A7844" w:rsidRPr="0028709B" w:rsidTr="00F756BA">
        <w:tc>
          <w:tcPr>
            <w:tcW w:w="2870" w:type="dxa"/>
          </w:tcPr>
          <w:p w:rsidR="000A7844" w:rsidRPr="0028709B" w:rsidRDefault="000A7844" w:rsidP="0028709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2"/>
              </w:rPr>
            </w:pPr>
            <w:r w:rsidRPr="0028709B"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  <w:t>กลยุทธ์</w:t>
            </w:r>
          </w:p>
        </w:tc>
        <w:tc>
          <w:tcPr>
            <w:tcW w:w="8831" w:type="dxa"/>
          </w:tcPr>
          <w:p w:rsidR="000A7844" w:rsidRPr="0028709B" w:rsidRDefault="000A7844" w:rsidP="0028709B">
            <w:pPr>
              <w:ind w:right="-28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</w:pPr>
            <w:r w:rsidRPr="0028709B"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  <w:t>มาตรการ/แนวทางปฏิบัติ</w:t>
            </w:r>
          </w:p>
        </w:tc>
        <w:tc>
          <w:tcPr>
            <w:tcW w:w="2551" w:type="dxa"/>
          </w:tcPr>
          <w:p w:rsidR="000A7844" w:rsidRPr="0028709B" w:rsidRDefault="000A7844" w:rsidP="0028709B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2"/>
              </w:rPr>
            </w:pPr>
            <w:r w:rsidRPr="0028709B"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  <w:t>ผู้รับผิดชอบ</w:t>
            </w:r>
          </w:p>
        </w:tc>
      </w:tr>
      <w:tr w:rsidR="006D77C7" w:rsidRPr="0028709B" w:rsidTr="00F756BA">
        <w:tc>
          <w:tcPr>
            <w:tcW w:w="2870" w:type="dxa"/>
          </w:tcPr>
          <w:p w:rsidR="006D77C7" w:rsidRPr="0028709B" w:rsidRDefault="00AE3967" w:rsidP="006D77C7">
            <w:pPr>
              <w:rPr>
                <w:rFonts w:ascii="TH SarabunIT๙" w:hAnsi="TH SarabunIT๙" w:cs="TH SarabunIT๙"/>
                <w:sz w:val="36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>กลยุทธ์ที่ 2 การปลุก</w:t>
            </w:r>
            <w:r w:rsidR="006D77C7" w:rsidRPr="0028709B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จิตสำนึกและส่งเสริมการมีส่วนร่วมของ บุคลากรให้มีการดำเนินการประหยัดพลังงานอย่างจริงจัง</w:t>
            </w:r>
          </w:p>
        </w:tc>
        <w:tc>
          <w:tcPr>
            <w:tcW w:w="8831" w:type="dxa"/>
          </w:tcPr>
          <w:p w:rsidR="006D77C7" w:rsidRPr="0028709B" w:rsidRDefault="006D77C7" w:rsidP="0028709B">
            <w:pPr>
              <w:ind w:right="-28"/>
              <w:rPr>
                <w:rFonts w:ascii="TH SarabunIT๙" w:hAnsi="TH SarabunIT๙" w:cs="TH SarabunIT๙"/>
                <w:sz w:val="32"/>
                <w:szCs w:val="32"/>
              </w:rPr>
            </w:pPr>
            <w:r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ประชาสัมพันธ์ สื่อ รณรงค์ เผยแพร่เป้าหมาย และมาตรการประหยัดพลังงานที่ชัดเจนให้ทราบและถือปฏิบัติโดยทั่วกัน</w:t>
            </w:r>
          </w:p>
          <w:p w:rsidR="006D77C7" w:rsidRPr="0028709B" w:rsidRDefault="006D77C7" w:rsidP="0028709B">
            <w:pPr>
              <w:ind w:right="-2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:rsidR="006D77C7" w:rsidRPr="0028709B" w:rsidRDefault="008F5F14" w:rsidP="00646555">
            <w:pPr>
              <w:numPr>
                <w:ilvl w:val="0"/>
                <w:numId w:val="3"/>
              </w:numPr>
              <w:ind w:left="317" w:hanging="28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สำนักบริหาร</w:t>
            </w:r>
          </w:p>
        </w:tc>
      </w:tr>
      <w:tr w:rsidR="006D77C7" w:rsidRPr="0028709B" w:rsidTr="00F756BA">
        <w:tc>
          <w:tcPr>
            <w:tcW w:w="2870" w:type="dxa"/>
          </w:tcPr>
          <w:p w:rsidR="006D77C7" w:rsidRPr="0028709B" w:rsidRDefault="006D77C7" w:rsidP="006D77C7">
            <w:pPr>
              <w:rPr>
                <w:rFonts w:ascii="TH SarabunIT๙" w:hAnsi="TH SarabunIT๙" w:cs="TH SarabunIT๙" w:hint="cs"/>
                <w:sz w:val="36"/>
                <w:szCs w:val="32"/>
                <w:cs/>
              </w:rPr>
            </w:pPr>
            <w:r w:rsidRPr="0028709B">
              <w:rPr>
                <w:rFonts w:ascii="TH SarabunIT๙" w:hAnsi="TH SarabunIT๙" w:cs="TH SarabunIT๙" w:hint="cs"/>
                <w:sz w:val="36"/>
                <w:szCs w:val="32"/>
                <w:cs/>
              </w:rPr>
              <w:t>กลยุทธ์ที่ 3 การติดตามประเมินผลการดำเนินงานตามมาตรการประหยัดพลังงานของกรมสนับสนุนบริการสุขภาพ</w:t>
            </w:r>
          </w:p>
        </w:tc>
        <w:tc>
          <w:tcPr>
            <w:tcW w:w="8831" w:type="dxa"/>
          </w:tcPr>
          <w:p w:rsidR="006D77C7" w:rsidRPr="0028709B" w:rsidRDefault="006D77C7" w:rsidP="0028709B">
            <w:pPr>
              <w:ind w:right="-28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ให้ผู้อำนวยการสำนัก/กอง/กลุ่ม/สำนักงาน </w:t>
            </w:r>
            <w:r w:rsidR="002C125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ดำเนินการ</w:t>
            </w:r>
          </w:p>
          <w:p w:rsidR="006D77C7" w:rsidRPr="0028709B" w:rsidRDefault="006D77C7" w:rsidP="00646555">
            <w:pPr>
              <w:numPr>
                <w:ilvl w:val="0"/>
                <w:numId w:val="4"/>
              </w:numPr>
              <w:ind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ควบคุม กำกับดูแลการปฏิบัติตามมาตรการภายในหน่วยงาน</w:t>
            </w:r>
          </w:p>
          <w:p w:rsidR="006D77C7" w:rsidRPr="0028709B" w:rsidRDefault="006D77C7" w:rsidP="00646555">
            <w:pPr>
              <w:numPr>
                <w:ilvl w:val="0"/>
                <w:numId w:val="4"/>
              </w:numPr>
              <w:ind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พิจารณาปรับปรุง แก้ไข ปัญหา/อุปสรรคในการดำเนินงานให้เกิดประโยชน์สูงสุด</w:t>
            </w:r>
          </w:p>
          <w:p w:rsidR="00176153" w:rsidRPr="0028709B" w:rsidRDefault="00176153" w:rsidP="00646555">
            <w:pPr>
              <w:numPr>
                <w:ilvl w:val="0"/>
                <w:numId w:val="4"/>
              </w:numPr>
              <w:ind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กำหนดผู้รับผิดชอบประจำพื้นที่ภายในหน่วยงาน และกำชับให้ตรวจสอบ กำชับเจ้าหน้าที่ในพื้นที่ให้ปฏิบัติตามมาตรการประหยัดพลังงานอย่างเคร่งครัด ตลอดจนรายงานปัญหา/อุปสรรคต่อคณะทำงานฯของกรม</w:t>
            </w:r>
          </w:p>
          <w:p w:rsidR="00176153" w:rsidRDefault="008F5F14" w:rsidP="00646555">
            <w:pPr>
              <w:numPr>
                <w:ilvl w:val="0"/>
                <w:numId w:val="4"/>
              </w:numPr>
              <w:ind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รายงานการดำเนินงานตามมาตรการรอบ </w:t>
            </w:r>
            <w:r w:rsidR="00176153"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 เดือน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76153"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 เดือน และ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76153"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เดือน</w:t>
            </w:r>
          </w:p>
          <w:p w:rsidR="0099709C" w:rsidRDefault="0099709C" w:rsidP="0099709C">
            <w:pPr>
              <w:ind w:left="285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99709C" w:rsidRPr="0028709B" w:rsidRDefault="0099709C" w:rsidP="0099709C">
            <w:pPr>
              <w:ind w:left="285" w:right="-28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6D77C7" w:rsidRPr="0028709B" w:rsidRDefault="00176153" w:rsidP="00646555">
            <w:pPr>
              <w:numPr>
                <w:ilvl w:val="0"/>
                <w:numId w:val="3"/>
              </w:numPr>
              <w:ind w:left="317" w:hanging="28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ทุกสำนัก/กอง/กลุ่ม/สำนักงาน</w:t>
            </w:r>
          </w:p>
        </w:tc>
      </w:tr>
    </w:tbl>
    <w:p w:rsidR="005A47E0" w:rsidRPr="005A47E0" w:rsidRDefault="005A47E0" w:rsidP="00FB6957">
      <w:pPr>
        <w:ind w:right="-335"/>
        <w:jc w:val="center"/>
        <w:rPr>
          <w:rFonts w:ascii="Angsana New" w:hAnsi="Angsana New" w:cs="Angsana New" w:hint="cs"/>
          <w:sz w:val="36"/>
          <w:szCs w:val="32"/>
        </w:rPr>
      </w:pPr>
    </w:p>
    <w:p w:rsidR="00F71B3B" w:rsidRDefault="00F71B3B" w:rsidP="00FB6957">
      <w:pPr>
        <w:ind w:right="-335"/>
        <w:jc w:val="center"/>
        <w:rPr>
          <w:rFonts w:ascii="Angsana New" w:hAnsi="Angsana New" w:cs="Angsana New" w:hint="cs"/>
          <w:sz w:val="36"/>
          <w:szCs w:val="32"/>
        </w:rPr>
      </w:pPr>
    </w:p>
    <w:p w:rsidR="00F71B3B" w:rsidRDefault="00F71B3B" w:rsidP="00FB6957">
      <w:pPr>
        <w:ind w:right="-335"/>
        <w:jc w:val="center"/>
        <w:rPr>
          <w:rFonts w:ascii="Angsana New" w:hAnsi="Angsana New" w:cs="Angsana New"/>
          <w:sz w:val="36"/>
          <w:szCs w:val="32"/>
        </w:rPr>
      </w:pPr>
    </w:p>
    <w:p w:rsidR="005376FA" w:rsidRDefault="005376FA" w:rsidP="00FB6957">
      <w:pPr>
        <w:ind w:right="-335"/>
        <w:jc w:val="center"/>
        <w:rPr>
          <w:rFonts w:ascii="Angsana New" w:hAnsi="Angsana New" w:cs="Angsana New"/>
          <w:sz w:val="36"/>
          <w:szCs w:val="32"/>
        </w:rPr>
      </w:pPr>
    </w:p>
    <w:p w:rsidR="005376FA" w:rsidRDefault="005376FA" w:rsidP="00FB6957">
      <w:pPr>
        <w:ind w:right="-335"/>
        <w:jc w:val="center"/>
        <w:rPr>
          <w:rFonts w:ascii="Angsana New" w:hAnsi="Angsana New" w:cs="Angsana New" w:hint="cs"/>
          <w:sz w:val="36"/>
          <w:szCs w:val="32"/>
        </w:rPr>
      </w:pPr>
    </w:p>
    <w:p w:rsidR="000929E6" w:rsidRDefault="000929E6" w:rsidP="00FB6957">
      <w:pPr>
        <w:ind w:right="-335"/>
        <w:jc w:val="center"/>
        <w:rPr>
          <w:rFonts w:ascii="Angsana New" w:hAnsi="Angsana New" w:cs="Angsana New" w:hint="cs"/>
          <w:sz w:val="36"/>
          <w:szCs w:val="32"/>
        </w:rPr>
      </w:pPr>
    </w:p>
    <w:p w:rsidR="000929E6" w:rsidRDefault="000929E6" w:rsidP="00FB6957">
      <w:pPr>
        <w:ind w:right="-335"/>
        <w:jc w:val="center"/>
        <w:rPr>
          <w:rFonts w:ascii="Angsana New" w:hAnsi="Angsana New" w:cs="Angsana New" w:hint="cs"/>
          <w:sz w:val="36"/>
          <w:szCs w:val="32"/>
        </w:rPr>
      </w:pPr>
    </w:p>
    <w:p w:rsidR="000929E6" w:rsidRDefault="000929E6" w:rsidP="00FB6957">
      <w:pPr>
        <w:ind w:right="-335"/>
        <w:jc w:val="center"/>
        <w:rPr>
          <w:rFonts w:ascii="Angsana New" w:hAnsi="Angsana New" w:cs="Angsana New" w:hint="cs"/>
          <w:sz w:val="36"/>
          <w:szCs w:val="32"/>
        </w:rPr>
      </w:pPr>
    </w:p>
    <w:p w:rsidR="00A40C8C" w:rsidRDefault="00A40C8C" w:rsidP="00A40C8C">
      <w:pPr>
        <w:ind w:right="-335"/>
        <w:rPr>
          <w:rFonts w:ascii="Angsana New" w:hAnsi="Angsana New" w:cs="Angsana New"/>
          <w:sz w:val="36"/>
          <w:szCs w:val="32"/>
        </w:rPr>
      </w:pPr>
    </w:p>
    <w:p w:rsidR="00644562" w:rsidRDefault="00644562" w:rsidP="00A40C8C">
      <w:pPr>
        <w:ind w:right="-335"/>
        <w:jc w:val="center"/>
        <w:rPr>
          <w:rFonts w:ascii="Angsana New" w:hAnsi="Angsana New" w:cs="Angsana New"/>
          <w:b/>
          <w:bCs/>
          <w:sz w:val="44"/>
          <w:szCs w:val="40"/>
        </w:rPr>
      </w:pPr>
      <w:r>
        <w:rPr>
          <w:rFonts w:ascii="Angsana New" w:hAnsi="Angsana New" w:cs="Angsana New" w:hint="cs"/>
          <w:b/>
          <w:bCs/>
          <w:sz w:val="44"/>
          <w:szCs w:val="40"/>
          <w:cs/>
        </w:rPr>
        <w:lastRenderedPageBreak/>
        <w:t>มาตรการ/แนวทาง</w:t>
      </w:r>
      <w:r w:rsidRPr="00FB6957">
        <w:rPr>
          <w:rFonts w:ascii="Angsana New" w:hAnsi="Angsana New" w:cs="Angsana New" w:hint="cs"/>
          <w:b/>
          <w:bCs/>
          <w:sz w:val="44"/>
          <w:szCs w:val="40"/>
          <w:cs/>
        </w:rPr>
        <w:t>การลดใช้พลังงาน</w:t>
      </w:r>
      <w:r w:rsidR="000B502E">
        <w:rPr>
          <w:rFonts w:ascii="Angsana New" w:hAnsi="Angsana New" w:cs="Angsana New" w:hint="cs"/>
          <w:b/>
          <w:bCs/>
          <w:sz w:val="44"/>
          <w:szCs w:val="40"/>
          <w:cs/>
        </w:rPr>
        <w:t xml:space="preserve"> (ไฟฟ้า) </w:t>
      </w:r>
      <w:r w:rsidRPr="00FB6957">
        <w:rPr>
          <w:rFonts w:ascii="Angsana New" w:hAnsi="Angsana New" w:cs="Angsana New" w:hint="cs"/>
          <w:b/>
          <w:bCs/>
          <w:sz w:val="44"/>
          <w:szCs w:val="40"/>
          <w:cs/>
        </w:rPr>
        <w:t>ของกรมสนับสนุนบริการสุขภาพ</w:t>
      </w:r>
    </w:p>
    <w:p w:rsidR="00A40C8C" w:rsidRPr="00A40C8C" w:rsidRDefault="00A40C8C" w:rsidP="00A40C8C">
      <w:pPr>
        <w:ind w:right="-335"/>
        <w:rPr>
          <w:rFonts w:ascii="TH SarabunIT๙" w:hAnsi="TH SarabunIT๙" w:cs="TH SarabunIT๙"/>
          <w:sz w:val="16"/>
          <w:szCs w:val="16"/>
        </w:rPr>
      </w:pPr>
    </w:p>
    <w:tbl>
      <w:tblPr>
        <w:tblpPr w:leftFromText="180" w:rightFromText="180" w:vertAnchor="page" w:horzAnchor="margin" w:tblpXSpec="center" w:tblpY="1516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8755"/>
        <w:gridCol w:w="2551"/>
      </w:tblGrid>
      <w:tr w:rsidR="00B53C71" w:rsidRPr="00EF2A75" w:rsidTr="00B53C71">
        <w:tc>
          <w:tcPr>
            <w:tcW w:w="2977" w:type="dxa"/>
          </w:tcPr>
          <w:p w:rsidR="00B53C71" w:rsidRPr="00F71B3B" w:rsidRDefault="00B53C71" w:rsidP="00B53C71">
            <w:pPr>
              <w:ind w:right="-335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2"/>
              </w:rPr>
            </w:pPr>
            <w:r w:rsidRPr="00F71B3B"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  <w:t>กลยุทธ์</w:t>
            </w:r>
          </w:p>
        </w:tc>
        <w:tc>
          <w:tcPr>
            <w:tcW w:w="8755" w:type="dxa"/>
          </w:tcPr>
          <w:p w:rsidR="00B53C71" w:rsidRPr="00F71B3B" w:rsidRDefault="00B53C71" w:rsidP="00B53C71">
            <w:pPr>
              <w:ind w:right="-335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2"/>
              </w:rPr>
            </w:pPr>
            <w:r w:rsidRPr="00F71B3B"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  <w:t>มาตรการ/แนวทางปฏิบัติ</w:t>
            </w:r>
          </w:p>
        </w:tc>
        <w:tc>
          <w:tcPr>
            <w:tcW w:w="2551" w:type="dxa"/>
          </w:tcPr>
          <w:p w:rsidR="00B53C71" w:rsidRPr="00F71B3B" w:rsidRDefault="00B53C71" w:rsidP="00B53C71">
            <w:pPr>
              <w:ind w:right="-335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2"/>
              </w:rPr>
            </w:pPr>
            <w:r w:rsidRPr="00F71B3B"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  <w:t>ผู้รับผิดชอบ</w:t>
            </w:r>
          </w:p>
        </w:tc>
      </w:tr>
      <w:tr w:rsidR="00B53C71" w:rsidRPr="00EF2A75" w:rsidTr="00B53C71">
        <w:tc>
          <w:tcPr>
            <w:tcW w:w="2977" w:type="dxa"/>
          </w:tcPr>
          <w:p w:rsidR="00B53C71" w:rsidRPr="00EF2A75" w:rsidRDefault="00B53C71" w:rsidP="00B53C7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Pr="00EF2A75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การเพิ่มประสิทธิภาพการใช้พลังงาน</w:t>
            </w:r>
          </w:p>
        </w:tc>
        <w:tc>
          <w:tcPr>
            <w:tcW w:w="8755" w:type="dxa"/>
          </w:tcPr>
          <w:p w:rsidR="00B53C71" w:rsidRDefault="00B53C71" w:rsidP="00B53C71">
            <w:pPr>
              <w:ind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EF2A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มาตรการและแนวทางในการประหยัดพลังงานไฟฟ้า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B53C71" w:rsidRDefault="00B53C71" w:rsidP="00B53C71">
            <w:pPr>
              <w:numPr>
                <w:ilvl w:val="0"/>
                <w:numId w:val="6"/>
              </w:numPr>
              <w:ind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มาตรการ การใช้เครื่องปรับอากาศ </w:t>
            </w:r>
          </w:p>
          <w:p w:rsidR="00B53C71" w:rsidRDefault="00B53C71" w:rsidP="00B53C71">
            <w:pPr>
              <w:ind w:left="720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 </w:t>
            </w:r>
            <w:r w:rsidRPr="005138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ตั้งอุณหภูมิไว้ที่ 25 องศาเซลเซียส </w:t>
            </w:r>
          </w:p>
          <w:p w:rsidR="00B53C71" w:rsidRPr="005E28EA" w:rsidRDefault="00B53C71" w:rsidP="005E28EA">
            <w:pPr>
              <w:pStyle w:val="ae"/>
              <w:numPr>
                <w:ilvl w:val="1"/>
                <w:numId w:val="6"/>
              </w:numPr>
              <w:ind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E28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การเปิด-ปิด เครื่องปรับอากาศ   </w:t>
            </w:r>
          </w:p>
          <w:p w:rsidR="00B53C71" w:rsidRPr="005E28EA" w:rsidRDefault="005E28EA" w:rsidP="005E28EA">
            <w:pPr>
              <w:pStyle w:val="ae"/>
              <w:ind w:left="992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D558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.1 </w:t>
            </w:r>
            <w:r w:rsidR="00B53C71" w:rsidRPr="005E28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ห้องทำงาน เปิดเครื่องเวลา 09.00 น ปิดเครื่องเวลา 16.00 น.  </w:t>
            </w:r>
          </w:p>
          <w:p w:rsidR="00B53C71" w:rsidRDefault="005E28EA" w:rsidP="005E28EA">
            <w:pPr>
              <w:ind w:left="992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1.2.2 </w:t>
            </w:r>
            <w:r w:rsidR="00B53C7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ห้องประชุม เปิดก่อนกำหนดเวลาการประชุม 30 นาที และปิดทันทีที่เลิกประชุม </w:t>
            </w:r>
          </w:p>
          <w:p w:rsidR="00B53C71" w:rsidRDefault="00B53C71" w:rsidP="00B53C71">
            <w:pPr>
              <w:ind w:left="992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1.2.3 ห้องผู้บริหารหากไม่อยู่ปฏิบัติราชการให้ปิดเครื่องปรับอากาศ </w:t>
            </w:r>
          </w:p>
          <w:p w:rsidR="00B53C71" w:rsidRDefault="00B53C71" w:rsidP="00B53C71">
            <w:pPr>
              <w:ind w:left="992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1.2.4 กรณีมีความจำเป็นต้องปฏิบัติงานนอกเวลาราชการ ต้องได้รับอนุญาตจากผู้อำนวย การสำนัก/กอง/กลุ่ม/สำนักงาน ก่อน </w:t>
            </w:r>
          </w:p>
          <w:p w:rsidR="00B53C71" w:rsidRDefault="00B53C71" w:rsidP="005E28EA">
            <w:pPr>
              <w:numPr>
                <w:ilvl w:val="0"/>
                <w:numId w:val="6"/>
              </w:numPr>
              <w:ind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มาตรการ </w:t>
            </w:r>
            <w:r w:rsidRPr="0028709B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การใช้ไฟฟ้าแสงสว่าง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53C71" w:rsidRDefault="00B53C71" w:rsidP="00B53C71">
            <w:pPr>
              <w:ind w:left="720" w:right="-2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2.1 </w:t>
            </w:r>
            <w:r w:rsidRPr="00AD6BEC">
              <w:rPr>
                <w:rFonts w:ascii="TH SarabunIT๙" w:hAnsi="TH SarabunIT๙" w:cs="TH SarabunIT๙"/>
                <w:sz w:val="32"/>
                <w:szCs w:val="32"/>
                <w:cs/>
              </w:rPr>
              <w:t>ให้ใช้อุปกรณ์ไฟฟ้าแบบประหยัดพลังงานตามมาตรฐานอุปกรณ์ไฟฟ้า</w:t>
            </w:r>
            <w:r w:rsidRPr="0028709B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ประสิทธิภาพสูง</w:t>
            </w:r>
          </w:p>
          <w:p w:rsidR="00B53C71" w:rsidRDefault="00B53C71" w:rsidP="00B53C71">
            <w:pPr>
              <w:ind w:left="720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2.2 </w:t>
            </w:r>
            <w:r w:rsidRPr="0028709B">
              <w:rPr>
                <w:rFonts w:ascii="TH SarabunIT๙" w:hAnsi="TH SarabunIT๙" w:cs="TH SarabunIT๙"/>
                <w:sz w:val="32"/>
                <w:szCs w:val="32"/>
                <w:cs/>
              </w:rPr>
              <w:t>เปิด-ปิด ไฟฟ้าแสงสว่างเท่าที่จำเป็น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53C71" w:rsidRDefault="00B53C71" w:rsidP="00B53C71">
            <w:pPr>
              <w:ind w:left="720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2.3 ปิดไฟฟ้าแสงสว่าง ระหว่างเวลา 12.00-13.00 น. </w:t>
            </w:r>
          </w:p>
          <w:p w:rsidR="00B53C71" w:rsidRDefault="00B53C71" w:rsidP="00B53C71">
            <w:pPr>
              <w:ind w:left="720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2.4 ห้องผู้บริหารหากไม่อยู่ปฏิบัติราชการให้ปิดไฟฟ้าแสงสว่าง </w:t>
            </w:r>
          </w:p>
          <w:p w:rsidR="00B53C71" w:rsidRDefault="00B53C71" w:rsidP="00B53C71">
            <w:pPr>
              <w:ind w:left="720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2.5 </w:t>
            </w:r>
            <w:r w:rsidRPr="0028709B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กำหนดให้มีผู้รับผิดชอบในการเปิด-ปิดไฟฟ้าแสงสว่างส่วนกลาง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53C71" w:rsidRDefault="00B53C71" w:rsidP="00B53C71">
            <w:pPr>
              <w:ind w:left="720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2.6 </w:t>
            </w:r>
            <w:r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ถอดหลอดไฟฟ้าและแสงสว่างในบางจุดที่ไม่จำเป็นหรือบริเวณที่มีแสงสว่างมากเกินความจำเป็น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53C71" w:rsidRDefault="00B53C71" w:rsidP="00B53C71">
            <w:pPr>
              <w:ind w:left="720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2.7 </w:t>
            </w:r>
            <w:r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การเปิด-ปิดไฟฟ้าในเวลากลางคืนของเจ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้าหน้าที่รักษาความปลอดภัยให้เปิด</w:t>
            </w:r>
            <w:r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ไฟฟ้าเฉพาะจุดที่จำเป็นและไม่ก่อให้เกิดความไม่ปลอดภัยแก่บุคคลและทรัพย์สินของทางราชการ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B53C71" w:rsidRDefault="00B53C71" w:rsidP="00B53C71">
            <w:pPr>
              <w:ind w:left="720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2.8</w:t>
            </w:r>
            <w:r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จัดทำความสะอาดโคมไฟ หลอดไฟ และแผ่นสะท้อนแสงเพื่อให้แสงสว่างมีประสิทธิ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 โดยให้มีการทำความสะอาดปีละ 2</w:t>
            </w:r>
            <w:r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ครั้ง หรือตามความเหมาะสม</w:t>
            </w:r>
          </w:p>
          <w:p w:rsidR="00B53C71" w:rsidRDefault="00B53C71" w:rsidP="00B53C71">
            <w:pPr>
              <w:ind w:left="992" w:right="-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Pr="00EF2A75" w:rsidRDefault="00B53C71" w:rsidP="00B53C71">
            <w:pPr>
              <w:ind w:left="992" w:right="-28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B53C71" w:rsidRPr="005376FA" w:rsidRDefault="00B53C71" w:rsidP="00B53C71">
            <w:pPr>
              <w:numPr>
                <w:ilvl w:val="0"/>
                <w:numId w:val="2"/>
              </w:numPr>
              <w:ind w:right="-335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สำนักบริหาร</w:t>
            </w:r>
          </w:p>
          <w:p w:rsidR="00B53C71" w:rsidRDefault="00B53C71" w:rsidP="00B53C71">
            <w:pPr>
              <w:pStyle w:val="ae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EF2A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ทุกสำนัก/กอง/กลุ่ม/สำนักงาน</w:t>
            </w: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Pr="000B3A2A" w:rsidRDefault="00B53C71" w:rsidP="00B53C71">
            <w:pPr>
              <w:pStyle w:val="ae"/>
              <w:ind w:left="435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53C71" w:rsidRPr="00EF2A75" w:rsidRDefault="00B53C71" w:rsidP="00B53C71">
            <w:pPr>
              <w:pStyle w:val="ae"/>
              <w:ind w:left="43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40C8C" w:rsidRPr="00B53C71" w:rsidRDefault="00A40C8C" w:rsidP="00B53C71">
      <w:pPr>
        <w:ind w:right="-335"/>
        <w:rPr>
          <w:rFonts w:ascii="TH SarabunIT๙" w:hAnsi="TH SarabunIT๙" w:cs="TH SarabunIT๙"/>
          <w:sz w:val="16"/>
          <w:szCs w:val="16"/>
        </w:rPr>
      </w:pPr>
    </w:p>
    <w:p w:rsidR="00A40C8C" w:rsidRDefault="00A40C8C" w:rsidP="00644562">
      <w:pPr>
        <w:ind w:right="-335"/>
        <w:jc w:val="center"/>
        <w:rPr>
          <w:rFonts w:ascii="TH SarabunIT๙" w:hAnsi="TH SarabunIT๙" w:cs="TH SarabunIT๙"/>
          <w:sz w:val="32"/>
        </w:rPr>
      </w:pPr>
    </w:p>
    <w:p w:rsidR="00644562" w:rsidRDefault="00644562" w:rsidP="00644562">
      <w:pPr>
        <w:ind w:right="-335"/>
        <w:jc w:val="center"/>
        <w:rPr>
          <w:rFonts w:ascii="TH SarabunIT๙" w:hAnsi="TH SarabunIT๙" w:cs="TH SarabunIT๙"/>
          <w:sz w:val="32"/>
        </w:rPr>
      </w:pPr>
      <w:r w:rsidRPr="000A7844">
        <w:rPr>
          <w:rFonts w:ascii="TH SarabunIT๙" w:hAnsi="TH SarabunIT๙" w:cs="TH SarabunIT๙"/>
          <w:sz w:val="32"/>
        </w:rPr>
        <w:lastRenderedPageBreak/>
        <w:t>-2-</w:t>
      </w:r>
    </w:p>
    <w:p w:rsidR="00A40C8C" w:rsidRPr="00A40C8C" w:rsidRDefault="00A40C8C" w:rsidP="00644562">
      <w:pPr>
        <w:ind w:right="-335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0"/>
        <w:gridCol w:w="8831"/>
        <w:gridCol w:w="2551"/>
      </w:tblGrid>
      <w:tr w:rsidR="00644562" w:rsidRPr="0028709B" w:rsidTr="00A40C8C">
        <w:tc>
          <w:tcPr>
            <w:tcW w:w="2870" w:type="dxa"/>
          </w:tcPr>
          <w:p w:rsidR="00644562" w:rsidRPr="0028709B" w:rsidRDefault="00644562" w:rsidP="00CD09C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2"/>
              </w:rPr>
            </w:pPr>
            <w:r w:rsidRPr="0028709B"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  <w:t>กลยุทธ์</w:t>
            </w:r>
          </w:p>
        </w:tc>
        <w:tc>
          <w:tcPr>
            <w:tcW w:w="8831" w:type="dxa"/>
          </w:tcPr>
          <w:p w:rsidR="00644562" w:rsidRPr="0028709B" w:rsidRDefault="00644562" w:rsidP="00CD09C2">
            <w:pPr>
              <w:ind w:right="-28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</w:pPr>
            <w:r w:rsidRPr="0028709B"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  <w:t>มาตรการ/แนวทางปฏิบัติ</w:t>
            </w:r>
          </w:p>
        </w:tc>
        <w:tc>
          <w:tcPr>
            <w:tcW w:w="2551" w:type="dxa"/>
          </w:tcPr>
          <w:p w:rsidR="00644562" w:rsidRPr="0028709B" w:rsidRDefault="00644562" w:rsidP="00CD09C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2"/>
              </w:rPr>
            </w:pPr>
            <w:r w:rsidRPr="0028709B">
              <w:rPr>
                <w:rFonts w:ascii="TH SarabunIT๙" w:hAnsi="TH SarabunIT๙" w:cs="TH SarabunIT๙"/>
                <w:b/>
                <w:bCs/>
                <w:sz w:val="36"/>
                <w:szCs w:val="32"/>
                <w:cs/>
              </w:rPr>
              <w:t>ผู้รับผิดชอบ</w:t>
            </w:r>
          </w:p>
        </w:tc>
      </w:tr>
      <w:tr w:rsidR="00644562" w:rsidRPr="0028709B" w:rsidTr="00A40C8C">
        <w:tc>
          <w:tcPr>
            <w:tcW w:w="2870" w:type="dxa"/>
          </w:tcPr>
          <w:p w:rsidR="00644562" w:rsidRPr="0028709B" w:rsidRDefault="00644562" w:rsidP="00CD09C2">
            <w:pPr>
              <w:ind w:right="-33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31" w:type="dxa"/>
          </w:tcPr>
          <w:p w:rsidR="00DC16D6" w:rsidRDefault="00882C9F" w:rsidP="00DC16D6">
            <w:pPr>
              <w:ind w:left="360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644562"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C2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มาตรการ </w:t>
            </w:r>
            <w:r w:rsidR="00644562"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การใช้อุปกรณ์สำนักงาน</w:t>
            </w:r>
          </w:p>
          <w:p w:rsidR="00DC16D6" w:rsidRPr="00D5585D" w:rsidRDefault="00644562" w:rsidP="00D5585D">
            <w:pPr>
              <w:pStyle w:val="ae"/>
              <w:numPr>
                <w:ilvl w:val="1"/>
                <w:numId w:val="12"/>
              </w:numPr>
              <w:ind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558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คอมพิวเตอร์ </w:t>
            </w:r>
          </w:p>
          <w:p w:rsidR="00DC16D6" w:rsidRPr="00D5585D" w:rsidRDefault="00D5585D" w:rsidP="00D5585D">
            <w:pPr>
              <w:pStyle w:val="ae"/>
              <w:ind w:left="927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3.1.1 </w:t>
            </w:r>
            <w:r w:rsidR="00644562" w:rsidRPr="00D558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ปิดเครื่องเมื่อไม่มีการใช้งานภายใน 30 นาที</w:t>
            </w:r>
            <w:r w:rsidR="00DC16D6" w:rsidRPr="00D558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C16D6" w:rsidRDefault="00D5585D" w:rsidP="00D5585D">
            <w:pPr>
              <w:ind w:left="926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3.1.2 </w:t>
            </w:r>
            <w:r w:rsidR="00644562" w:rsidRPr="0070322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ตั้งโปรแกรมให้คอมพิวเตอร์พักจอภาพอัตโนมัติเมื่อไม่มีการใช้งาน ภายใน</w:t>
            </w:r>
            <w:r w:rsidR="0070322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15 นาที</w:t>
            </w:r>
            <w:r w:rsidR="00644562" w:rsidRPr="00703225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</w:p>
          <w:p w:rsidR="00DC16D6" w:rsidRDefault="00DC16D6" w:rsidP="00DC16D6">
            <w:pPr>
              <w:ind w:left="927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3.1.3 </w:t>
            </w:r>
            <w:r w:rsidR="00644562"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ปิดเครื่องคอมพิวเตอร์และถอดปลั๊กเมื่อเลิกใช้งาน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C16D6" w:rsidRDefault="00DC16D6" w:rsidP="00DC16D6">
            <w:pPr>
              <w:ind w:left="927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3.1.4 </w:t>
            </w:r>
            <w:r w:rsidR="00644562"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ปิดเครื่องพิมพ์ (</w:t>
            </w:r>
            <w:r w:rsidR="00644562" w:rsidRPr="0028709B">
              <w:rPr>
                <w:rFonts w:ascii="TH SarabunIT๙" w:hAnsi="TH SarabunIT๙" w:cs="TH SarabunIT๙"/>
                <w:sz w:val="32"/>
                <w:szCs w:val="32"/>
              </w:rPr>
              <w:t>Printer</w:t>
            </w:r>
            <w:r w:rsidR="00644562"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เมื่อเลิกใช้งาน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C16D6" w:rsidRDefault="00DC16D6" w:rsidP="00DC16D6">
            <w:pPr>
              <w:ind w:left="643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</w:t>
            </w:r>
            <w:r w:rsidR="005376FA" w:rsidRPr="0028709B"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เครื่องถ่ายเอกสาร</w:t>
            </w: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 </w:t>
            </w:r>
          </w:p>
          <w:p w:rsidR="00DC16D6" w:rsidRDefault="00DC16D6" w:rsidP="00DC16D6">
            <w:pPr>
              <w:ind w:left="927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6"/>
                <w:szCs w:val="32"/>
                <w:cs/>
              </w:rPr>
              <w:t xml:space="preserve">3.2.1 </w:t>
            </w:r>
            <w:r w:rsidR="005376FA"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กดปุ่มพักเครื่องถ่ายเอกสาร (</w:t>
            </w:r>
            <w:r w:rsidR="005376FA" w:rsidRPr="0028709B">
              <w:rPr>
                <w:rFonts w:ascii="TH SarabunIT๙" w:hAnsi="TH SarabunIT๙" w:cs="TH SarabunIT๙"/>
                <w:sz w:val="32"/>
                <w:szCs w:val="32"/>
              </w:rPr>
              <w:t>Standby Mode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 เมื่อใช้งานเสร็จ </w:t>
            </w:r>
          </w:p>
          <w:p w:rsidR="00DC16D6" w:rsidRDefault="00DC16D6" w:rsidP="00DC16D6">
            <w:pPr>
              <w:ind w:left="927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3.2.2</w:t>
            </w:r>
            <w:r w:rsidR="005376FA"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ถ่ายเอกสารเฉพาะที่จำเป็นต่อการปฏิบัติงาน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C16D6" w:rsidRPr="00D5585D" w:rsidRDefault="005376FA" w:rsidP="00D5585D">
            <w:pPr>
              <w:pStyle w:val="ae"/>
              <w:numPr>
                <w:ilvl w:val="2"/>
                <w:numId w:val="13"/>
              </w:numPr>
              <w:ind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5585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ให้ตรวจทานเอกสารให้ถูกต้องก่อนถ่ายเอกสาร</w:t>
            </w:r>
            <w:r w:rsidR="00DC16D6" w:rsidRPr="00D5585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5376FA" w:rsidRDefault="00D5585D" w:rsidP="00D5585D">
            <w:pPr>
              <w:ind w:left="927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3.2.4 </w:t>
            </w:r>
            <w:r w:rsidR="005376FA" w:rsidRPr="002870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ถอดปลั๊กทุกครั้งเมื่อปิดเครื่องถ่ายเอกสาร</w:t>
            </w:r>
          </w:p>
          <w:p w:rsidR="000C2BF9" w:rsidRDefault="000C2BF9" w:rsidP="000C2BF9">
            <w:pPr>
              <w:ind w:left="643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 </w:t>
            </w:r>
            <w:r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เครื่องทำน้ำร้อน-น้ำเย็น</w:t>
            </w:r>
          </w:p>
          <w:p w:rsidR="000C2BF9" w:rsidRDefault="000C2BF9" w:rsidP="000C2BF9">
            <w:pPr>
              <w:ind w:left="927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3.3.1 </w:t>
            </w:r>
            <w:r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>ใช้น้ำร้อนจากเครื่องทำน้ำร้อน-น้ำเย็น เครื่องส่วนกลาง (ใช้รวม)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C2BF9" w:rsidRDefault="000C2BF9" w:rsidP="000C2BF9">
            <w:pPr>
              <w:ind w:left="927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3.3.2 </w:t>
            </w:r>
            <w:r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>งดใช้กาต้มน้ำร้อนไฟฟ้า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C2BF9" w:rsidRPr="005376FA" w:rsidRDefault="000C2BF9" w:rsidP="000C2BF9">
            <w:pPr>
              <w:ind w:left="927" w:right="-2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3.3.3 </w:t>
            </w:r>
            <w:r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>ถอดปลั๊กเครื่องทำน้ำร้อน-น้ำเย็นทุกครั้งหลังเลิกงานและนอกเวลาราชการ</w:t>
            </w:r>
          </w:p>
          <w:p w:rsidR="000C2BF9" w:rsidRDefault="000C2BF9" w:rsidP="000C2BF9">
            <w:pPr>
              <w:ind w:left="360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มาตรการ </w:t>
            </w:r>
            <w:r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การใช้ลิฟต์ ขึ้น-ลง ชั้นเดียวควรใช้บันได  การเปิด-ปิด ตามช่วงเวลาที่ผู้มีอำนาจสั่งการหรือผู้ที่ได้รับมอบหมาย</w:t>
            </w:r>
          </w:p>
          <w:p w:rsidR="000C2BF9" w:rsidRDefault="000C2BF9" w:rsidP="000C2BF9">
            <w:pPr>
              <w:ind w:left="360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376FA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มาตรการ </w:t>
            </w:r>
            <w:r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การเข้า-ออกในวันหยุดราชการ</w:t>
            </w:r>
          </w:p>
          <w:p w:rsidR="000C2BF9" w:rsidRDefault="000C2BF9" w:rsidP="000C2BF9">
            <w:pPr>
              <w:ind w:left="643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ต้องลงนามเข้า-ออกในอาคารตามแบบฟอร์มที่กำหนด พร้อมทั้งระบุเหตุผลที่เข้า-ออกให้ชัดเจน</w:t>
            </w:r>
          </w:p>
          <w:p w:rsidR="000C2BF9" w:rsidRPr="005376FA" w:rsidRDefault="000C2BF9" w:rsidP="000C2BF9">
            <w:pPr>
              <w:ind w:left="643" w:right="-2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ให้ผู้บังคับบัญชากำชับเจ้าหน้าที่ให้ปฏิบัติตามข้อปฏิบัติการเข้า-ออกอาคารโดยเคร่งครัด</w:t>
            </w:r>
          </w:p>
          <w:p w:rsidR="000C2BF9" w:rsidRDefault="000C2BF9" w:rsidP="000C2BF9">
            <w:pPr>
              <w:ind w:left="643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</w:t>
            </w:r>
            <w:r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ให้เจ้าหน้าที่รักษาความปลอดภัย รายงานการเข้า-ออกของเจ้าหน้าที่และ สถานการณ์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ปัญหาอุปสรรคที่เกิดขึ้นประจำสัปดาห์ต่อผู้มีอำนาจ</w:t>
            </w:r>
          </w:p>
          <w:p w:rsidR="00DC16D6" w:rsidRPr="0028709B" w:rsidRDefault="00DC16D6" w:rsidP="00DC16D6">
            <w:pPr>
              <w:ind w:left="927" w:right="-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644562" w:rsidRPr="0028709B" w:rsidRDefault="00644562" w:rsidP="00646555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28709B">
              <w:rPr>
                <w:rFonts w:ascii="TH SarabunIT๙" w:hAnsi="TH SarabunIT๙" w:cs="TH SarabunIT๙"/>
                <w:sz w:val="32"/>
                <w:szCs w:val="32"/>
                <w:cs/>
              </w:rPr>
              <w:t>ทุกสำนัก/กอง/กลุ่ม/สำนักงาน</w:t>
            </w:r>
          </w:p>
          <w:p w:rsidR="00644562" w:rsidRPr="0028709B" w:rsidRDefault="00644562" w:rsidP="00CD09C2">
            <w:pPr>
              <w:ind w:left="-4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4562" w:rsidRPr="0028709B" w:rsidRDefault="00644562" w:rsidP="00CD09C2">
            <w:pPr>
              <w:ind w:left="-4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4562" w:rsidRPr="0028709B" w:rsidRDefault="00644562" w:rsidP="00CD09C2">
            <w:pPr>
              <w:ind w:left="-4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4562" w:rsidRPr="0028709B" w:rsidRDefault="00644562" w:rsidP="00CD09C2">
            <w:pPr>
              <w:ind w:left="-4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4562" w:rsidRPr="0028709B" w:rsidRDefault="00644562" w:rsidP="00CD09C2">
            <w:pPr>
              <w:ind w:left="-4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4562" w:rsidRPr="0028709B" w:rsidRDefault="00644562" w:rsidP="00CD09C2">
            <w:pPr>
              <w:ind w:left="-4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4562" w:rsidRPr="0028709B" w:rsidRDefault="00644562" w:rsidP="00CD09C2">
            <w:pPr>
              <w:ind w:left="-4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4562" w:rsidRPr="0028709B" w:rsidRDefault="00644562" w:rsidP="00CD09C2">
            <w:pPr>
              <w:ind w:left="-4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4562" w:rsidRDefault="00644562" w:rsidP="00CD09C2">
            <w:pPr>
              <w:ind w:left="-4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502E" w:rsidRDefault="000B502E" w:rsidP="00CD09C2">
            <w:pPr>
              <w:ind w:left="-4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703225" w:rsidRPr="0028709B" w:rsidRDefault="00703225" w:rsidP="00CD09C2">
            <w:pPr>
              <w:ind w:left="-4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4562" w:rsidRDefault="00644562" w:rsidP="00CD09C2">
            <w:pPr>
              <w:ind w:left="-4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841B3" w:rsidRPr="0028709B" w:rsidRDefault="007841B3" w:rsidP="00CD09C2">
            <w:pPr>
              <w:ind w:left="-43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44562" w:rsidRPr="0028709B" w:rsidRDefault="00644562" w:rsidP="007841B3">
            <w:pPr>
              <w:ind w:left="43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C16D6" w:rsidRDefault="00DC16D6" w:rsidP="00B53C71">
      <w:pPr>
        <w:ind w:right="-335"/>
        <w:rPr>
          <w:rFonts w:ascii="TH SarabunIT๙" w:hAnsi="TH SarabunIT๙" w:cs="TH SarabunIT๙" w:hint="cs"/>
          <w:sz w:val="36"/>
          <w:szCs w:val="32"/>
        </w:rPr>
      </w:pPr>
    </w:p>
    <w:p w:rsidR="00644562" w:rsidRDefault="00644562" w:rsidP="00644562">
      <w:pPr>
        <w:ind w:right="-335"/>
        <w:jc w:val="center"/>
        <w:rPr>
          <w:rFonts w:ascii="TH SarabunIT๙" w:hAnsi="TH SarabunIT๙" w:cs="TH SarabunIT๙"/>
          <w:sz w:val="36"/>
          <w:szCs w:val="32"/>
        </w:rPr>
      </w:pPr>
      <w:r w:rsidRPr="000A7844">
        <w:rPr>
          <w:rFonts w:ascii="TH SarabunIT๙" w:hAnsi="TH SarabunIT๙" w:cs="TH SarabunIT๙"/>
          <w:sz w:val="36"/>
          <w:szCs w:val="32"/>
          <w:cs/>
        </w:rPr>
        <w:lastRenderedPageBreak/>
        <w:t>-3-</w:t>
      </w:r>
    </w:p>
    <w:p w:rsidR="00A40C8C" w:rsidRPr="00A40C8C" w:rsidRDefault="00A40C8C" w:rsidP="00644562">
      <w:pPr>
        <w:ind w:right="-335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70"/>
        <w:gridCol w:w="8831"/>
        <w:gridCol w:w="2551"/>
      </w:tblGrid>
      <w:tr w:rsidR="00644562" w:rsidRPr="005376FA" w:rsidTr="00F756BA">
        <w:tc>
          <w:tcPr>
            <w:tcW w:w="2870" w:type="dxa"/>
          </w:tcPr>
          <w:p w:rsidR="00644562" w:rsidRPr="005376FA" w:rsidRDefault="00644562" w:rsidP="005376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6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8831" w:type="dxa"/>
          </w:tcPr>
          <w:p w:rsidR="00644562" w:rsidRPr="005376FA" w:rsidRDefault="00644562" w:rsidP="005376FA">
            <w:pPr>
              <w:ind w:right="-2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376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มาตรการ/แนวทางปฏิบัติ</w:t>
            </w:r>
          </w:p>
        </w:tc>
        <w:tc>
          <w:tcPr>
            <w:tcW w:w="2551" w:type="dxa"/>
          </w:tcPr>
          <w:p w:rsidR="00644562" w:rsidRPr="005376FA" w:rsidRDefault="00644562" w:rsidP="005376F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76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644562" w:rsidRPr="005376FA" w:rsidTr="00F756BA">
        <w:tc>
          <w:tcPr>
            <w:tcW w:w="2870" w:type="dxa"/>
          </w:tcPr>
          <w:p w:rsidR="00644562" w:rsidRPr="005376FA" w:rsidRDefault="00644562" w:rsidP="005376F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1" w:type="dxa"/>
          </w:tcPr>
          <w:p w:rsidR="0099709C" w:rsidRDefault="00644562" w:rsidP="0099709C">
            <w:pPr>
              <w:ind w:left="360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5376FA"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C2BF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มาตรการ </w:t>
            </w:r>
            <w:r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การใช้ห้องประชุม</w:t>
            </w:r>
            <w:r w:rsidR="009970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644562" w:rsidRPr="005376FA" w:rsidRDefault="0099709C" w:rsidP="00FD73BF">
            <w:pPr>
              <w:ind w:left="643" w:right="-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</w:t>
            </w:r>
            <w:r w:rsidR="00644562"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การจัดห้องประชุมให้พิจารณาจำนวนผู้เข้าร่วมประชุมให้เหมาะสมกับห้องที่ใช้ประชุม</w:t>
            </w:r>
            <w:r w:rsidR="00FD73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6.2 </w:t>
            </w:r>
            <w:r w:rsidR="00644562"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กำหนดให้ผู้รับผิดชอบห้องประชุมปฏิบัติตามมาตรการที่กำหนด</w:t>
            </w:r>
          </w:p>
          <w:p w:rsidR="00644562" w:rsidRPr="005376FA" w:rsidRDefault="005376FA" w:rsidP="00DC16D6">
            <w:pPr>
              <w:ind w:left="360" w:right="-28"/>
              <w:rPr>
                <w:rFonts w:ascii="TH SarabunIT๙" w:hAnsi="TH SarabunIT๙" w:cs="TH SarabunIT๙"/>
                <w:sz w:val="32"/>
                <w:szCs w:val="32"/>
              </w:rPr>
            </w:pPr>
            <w:r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 </w:t>
            </w:r>
            <w:r w:rsidR="00644562"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การใช้อุปกรณ์ไฟฟ้าอื่น ๆ  ให้ใช้เท่าที่จำเป็นและถอดปลั๊กทันทีเมื่อเลิกใช้งาน</w:t>
            </w:r>
          </w:p>
          <w:p w:rsidR="000C2BF9" w:rsidRDefault="000C2BF9" w:rsidP="000C2BF9">
            <w:pPr>
              <w:ind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8. แนวทางการบำรุงรักษาเครื่องปรับอากาศ </w:t>
            </w:r>
          </w:p>
          <w:p w:rsidR="000C2BF9" w:rsidRDefault="000C2BF9" w:rsidP="000C2BF9">
            <w:pPr>
              <w:ind w:left="643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8.1 ให้บำรุงรักษาตามรอบระยะเวลา ตรวจสอบ ปรับปรุงฉนวนท่อน้ำเย็น และฉนวนท่อน้ำให้อยู่ในสภาพที่สมบูรณ์ ทำความสะอาดแผ่นกรองอากาศ 3 เดือน/ครั้ง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คอล์ย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ทำความเย็น 1 ปี/ครั้ง </w:t>
            </w:r>
          </w:p>
          <w:p w:rsidR="000C2BF9" w:rsidRDefault="000C2BF9" w:rsidP="000C2BF9">
            <w:pPr>
              <w:ind w:left="360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แนวทาง</w:t>
            </w:r>
            <w:r w:rsidRPr="0028709B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การลดภาระการทำงานของเครื่องปรับอากาศ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0C2BF9" w:rsidRDefault="000C2BF9" w:rsidP="000C2BF9">
            <w:pPr>
              <w:ind w:left="643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28709B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ตรวจสอบมิให้มีการนำสิ่งของไปวางกีดขวางทางเข้า-ออกของช่องระบายความร้อน</w:t>
            </w:r>
          </w:p>
          <w:p w:rsidR="000C2BF9" w:rsidRDefault="000C2BF9" w:rsidP="000C2BF9">
            <w:pPr>
              <w:ind w:left="643" w:right="-28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9.2 </w:t>
            </w:r>
            <w:r w:rsidRPr="0028709B">
              <w:rPr>
                <w:rFonts w:ascii="TH SarabunIT๙" w:hAnsi="TH SarabunIT๙" w:cs="TH SarabunIT๙"/>
                <w:sz w:val="32"/>
                <w:szCs w:val="32"/>
                <w:cs/>
              </w:rPr>
              <w:t>เปิด-ปิดประตูเข้า-ออกของห้องที่มีเครื่องปรับอากาศเท่าที่จำเป็น และระมัดระวังไม่ให้เปิดประตูห้องค้างไว้</w:t>
            </w:r>
          </w:p>
          <w:p w:rsidR="000C2BF9" w:rsidRPr="0028709B" w:rsidRDefault="000C2BF9" w:rsidP="000C2BF9">
            <w:pPr>
              <w:ind w:left="643" w:right="-2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ป้องกันความร้อนเข้าสู่อาคารโดยปิดม่าน/มู่ลี่ติดกันสาด เลื่อนตู้มาติดผนังในด้านที่ไม่ต้องการแสงสว่าง</w:t>
            </w:r>
          </w:p>
          <w:p w:rsidR="00644562" w:rsidRPr="005376FA" w:rsidRDefault="00644562" w:rsidP="005376FA">
            <w:pPr>
              <w:ind w:right="-2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9709C" w:rsidRPr="005376FA" w:rsidRDefault="0099709C" w:rsidP="005376FA">
            <w:pPr>
              <w:ind w:right="-2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7841B3" w:rsidRPr="005376FA" w:rsidRDefault="00644562" w:rsidP="007841B3">
            <w:pPr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5376FA">
              <w:rPr>
                <w:rFonts w:ascii="TH SarabunIT๙" w:hAnsi="TH SarabunIT๙" w:cs="TH SarabunIT๙"/>
                <w:sz w:val="32"/>
                <w:szCs w:val="32"/>
                <w:cs/>
              </w:rPr>
              <w:t>ทุกสำนัก/กอง/กลุ่ม/สำนักงาน</w:t>
            </w:r>
          </w:p>
          <w:p w:rsidR="00644562" w:rsidRPr="005376FA" w:rsidRDefault="00644562" w:rsidP="007841B3">
            <w:pPr>
              <w:ind w:left="43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44562" w:rsidRDefault="00644562" w:rsidP="00970FFA">
      <w:pPr>
        <w:ind w:right="-335"/>
        <w:rPr>
          <w:rFonts w:ascii="Angsana New" w:hAnsi="Angsana New" w:cs="Angsana New" w:hint="cs"/>
          <w:sz w:val="36"/>
          <w:szCs w:val="32"/>
          <w:cs/>
        </w:rPr>
        <w:sectPr w:rsidR="00644562" w:rsidSect="00B53C71">
          <w:pgSz w:w="16838" w:h="11906" w:orient="landscape"/>
          <w:pgMar w:top="709" w:right="1276" w:bottom="993" w:left="567" w:header="709" w:footer="709" w:gutter="0"/>
          <w:cols w:space="708"/>
          <w:docGrid w:linePitch="360"/>
        </w:sectPr>
      </w:pPr>
    </w:p>
    <w:p w:rsidR="00F71B3B" w:rsidRDefault="00F71B3B" w:rsidP="00970FFA">
      <w:pPr>
        <w:ind w:right="-335"/>
        <w:rPr>
          <w:rFonts w:ascii="Angsana New" w:hAnsi="Angsana New" w:cs="Angsana New"/>
          <w:sz w:val="36"/>
          <w:szCs w:val="32"/>
          <w:cs/>
        </w:rPr>
        <w:sectPr w:rsidR="00F71B3B" w:rsidSect="000A7844">
          <w:pgSz w:w="16838" w:h="11906" w:orient="landscape"/>
          <w:pgMar w:top="993" w:right="1276" w:bottom="993" w:left="567" w:header="709" w:footer="709" w:gutter="0"/>
          <w:cols w:space="708"/>
          <w:docGrid w:linePitch="360"/>
        </w:sectPr>
      </w:pPr>
    </w:p>
    <w:p w:rsidR="00291B64" w:rsidRPr="00D67986" w:rsidRDefault="00291B64" w:rsidP="00970FFA">
      <w:pPr>
        <w:ind w:right="-335"/>
        <w:jc w:val="thaiDistribute"/>
        <w:rPr>
          <w:rFonts w:ascii="Angsana New" w:hAnsi="Angsana New" w:cs="Angsana New" w:hint="cs"/>
          <w:sz w:val="36"/>
          <w:szCs w:val="32"/>
          <w:cs/>
        </w:rPr>
      </w:pPr>
    </w:p>
    <w:sectPr w:rsidR="00291B64" w:rsidRPr="00D67986" w:rsidSect="008831ED">
      <w:pgSz w:w="11906" w:h="16838"/>
      <w:pgMar w:top="1276" w:right="1797" w:bottom="568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6B3"/>
    <w:multiLevelType w:val="hybridMultilevel"/>
    <w:tmpl w:val="464A1554"/>
    <w:lvl w:ilvl="0" w:tplc="CD969E16">
      <w:start w:val="1"/>
      <w:numFmt w:val="bullet"/>
      <w:lvlText w:val="-"/>
      <w:lvlJc w:val="left"/>
      <w:pPr>
        <w:ind w:left="43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6570866"/>
    <w:multiLevelType w:val="multilevel"/>
    <w:tmpl w:val="486601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32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32"/>
        <w:lang w:bidi="th-TH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32"/>
      </w:rPr>
    </w:lvl>
  </w:abstractNum>
  <w:abstractNum w:abstractNumId="2">
    <w:nsid w:val="26A41460"/>
    <w:multiLevelType w:val="multilevel"/>
    <w:tmpl w:val="92EAAD0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3">
    <w:nsid w:val="26C042B3"/>
    <w:multiLevelType w:val="hybridMultilevel"/>
    <w:tmpl w:val="C630D23A"/>
    <w:lvl w:ilvl="0" w:tplc="A5C61B76">
      <w:start w:val="2"/>
      <w:numFmt w:val="bullet"/>
      <w:lvlText w:val="-"/>
      <w:lvlJc w:val="left"/>
      <w:pPr>
        <w:ind w:left="193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">
    <w:nsid w:val="281C7AA9"/>
    <w:multiLevelType w:val="multilevel"/>
    <w:tmpl w:val="F68E340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8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5">
    <w:nsid w:val="2D2E775B"/>
    <w:multiLevelType w:val="multilevel"/>
    <w:tmpl w:val="A8DCA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1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8" w:hanging="1800"/>
      </w:pPr>
      <w:rPr>
        <w:rFonts w:hint="default"/>
      </w:rPr>
    </w:lvl>
  </w:abstractNum>
  <w:abstractNum w:abstractNumId="6">
    <w:nsid w:val="3ECC6320"/>
    <w:multiLevelType w:val="multilevel"/>
    <w:tmpl w:val="389C35A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7">
    <w:nsid w:val="40DC7999"/>
    <w:multiLevelType w:val="multilevel"/>
    <w:tmpl w:val="5ADE754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8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8">
    <w:nsid w:val="526238F5"/>
    <w:multiLevelType w:val="hybridMultilevel"/>
    <w:tmpl w:val="8224381A"/>
    <w:lvl w:ilvl="0" w:tplc="C10A35C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5361762A"/>
    <w:multiLevelType w:val="multilevel"/>
    <w:tmpl w:val="6710436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>
    <w:nsid w:val="566930BE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9CD064A"/>
    <w:multiLevelType w:val="multilevel"/>
    <w:tmpl w:val="E266DE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44" w:hanging="1800"/>
      </w:pPr>
      <w:rPr>
        <w:rFonts w:hint="default"/>
      </w:rPr>
    </w:lvl>
  </w:abstractNum>
  <w:abstractNum w:abstractNumId="12">
    <w:nsid w:val="7DB14154"/>
    <w:multiLevelType w:val="multilevel"/>
    <w:tmpl w:val="3A649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lang w:val="en-US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lang w:val="en-US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9"/>
  </w:num>
  <w:num w:numId="11">
    <w:abstractNumId w:val="2"/>
  </w:num>
  <w:num w:numId="12">
    <w:abstractNumId w:val="11"/>
  </w:num>
  <w:num w:numId="13">
    <w:abstractNumId w:val="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40"/>
  <w:displayHorizontalDrawingGridEvery w:val="2"/>
  <w:noPunctuationKerning/>
  <w:characterSpacingControl w:val="doNotCompress"/>
  <w:compat>
    <w:applyBreakingRules/>
  </w:compat>
  <w:rsids>
    <w:rsidRoot w:val="00013B67"/>
    <w:rsid w:val="000019D2"/>
    <w:rsid w:val="00005581"/>
    <w:rsid w:val="000056CD"/>
    <w:rsid w:val="0001150C"/>
    <w:rsid w:val="00013B67"/>
    <w:rsid w:val="00016F25"/>
    <w:rsid w:val="00023851"/>
    <w:rsid w:val="000245D7"/>
    <w:rsid w:val="00024938"/>
    <w:rsid w:val="00025917"/>
    <w:rsid w:val="000308E7"/>
    <w:rsid w:val="00037DAF"/>
    <w:rsid w:val="000413C4"/>
    <w:rsid w:val="00041E7F"/>
    <w:rsid w:val="0005086D"/>
    <w:rsid w:val="00057E46"/>
    <w:rsid w:val="00060D1D"/>
    <w:rsid w:val="00063C13"/>
    <w:rsid w:val="0006477A"/>
    <w:rsid w:val="00070483"/>
    <w:rsid w:val="000728FA"/>
    <w:rsid w:val="00074A43"/>
    <w:rsid w:val="0007780A"/>
    <w:rsid w:val="00085A1B"/>
    <w:rsid w:val="00090076"/>
    <w:rsid w:val="00092095"/>
    <w:rsid w:val="0009295F"/>
    <w:rsid w:val="000929E6"/>
    <w:rsid w:val="000A0858"/>
    <w:rsid w:val="000A1D41"/>
    <w:rsid w:val="000A420F"/>
    <w:rsid w:val="000A7844"/>
    <w:rsid w:val="000B2FE7"/>
    <w:rsid w:val="000B3A2A"/>
    <w:rsid w:val="000B502E"/>
    <w:rsid w:val="000C2BF9"/>
    <w:rsid w:val="000D0B4F"/>
    <w:rsid w:val="000D36C5"/>
    <w:rsid w:val="000E0F54"/>
    <w:rsid w:val="000E32C3"/>
    <w:rsid w:val="000E6C8C"/>
    <w:rsid w:val="000F4BA6"/>
    <w:rsid w:val="001051D8"/>
    <w:rsid w:val="001066F1"/>
    <w:rsid w:val="001109F8"/>
    <w:rsid w:val="00111FBA"/>
    <w:rsid w:val="00112161"/>
    <w:rsid w:val="0011232B"/>
    <w:rsid w:val="00120AED"/>
    <w:rsid w:val="001238EC"/>
    <w:rsid w:val="001276C6"/>
    <w:rsid w:val="001346EF"/>
    <w:rsid w:val="001511F3"/>
    <w:rsid w:val="00156A20"/>
    <w:rsid w:val="00162256"/>
    <w:rsid w:val="00162C1C"/>
    <w:rsid w:val="00164DE9"/>
    <w:rsid w:val="001672C1"/>
    <w:rsid w:val="00167DFB"/>
    <w:rsid w:val="0017004F"/>
    <w:rsid w:val="00172041"/>
    <w:rsid w:val="00173EB0"/>
    <w:rsid w:val="00176153"/>
    <w:rsid w:val="0017669B"/>
    <w:rsid w:val="00180EB5"/>
    <w:rsid w:val="001817C8"/>
    <w:rsid w:val="001861AF"/>
    <w:rsid w:val="00190019"/>
    <w:rsid w:val="001A04F5"/>
    <w:rsid w:val="001A1F37"/>
    <w:rsid w:val="001A36BE"/>
    <w:rsid w:val="001A4221"/>
    <w:rsid w:val="001B0B31"/>
    <w:rsid w:val="001B601B"/>
    <w:rsid w:val="001C21AD"/>
    <w:rsid w:val="001C21E1"/>
    <w:rsid w:val="001C455A"/>
    <w:rsid w:val="001C7D52"/>
    <w:rsid w:val="001D6758"/>
    <w:rsid w:val="001E0AD0"/>
    <w:rsid w:val="001E0B3E"/>
    <w:rsid w:val="001F0AD5"/>
    <w:rsid w:val="001F331A"/>
    <w:rsid w:val="001F5123"/>
    <w:rsid w:val="00200023"/>
    <w:rsid w:val="00203A88"/>
    <w:rsid w:val="0021122B"/>
    <w:rsid w:val="00222802"/>
    <w:rsid w:val="002259B6"/>
    <w:rsid w:val="00230933"/>
    <w:rsid w:val="00231415"/>
    <w:rsid w:val="002573F6"/>
    <w:rsid w:val="0027081D"/>
    <w:rsid w:val="0027405A"/>
    <w:rsid w:val="00274462"/>
    <w:rsid w:val="0027539E"/>
    <w:rsid w:val="00281063"/>
    <w:rsid w:val="0028709B"/>
    <w:rsid w:val="0029023D"/>
    <w:rsid w:val="00291B64"/>
    <w:rsid w:val="002A58A3"/>
    <w:rsid w:val="002A60F4"/>
    <w:rsid w:val="002B5E0C"/>
    <w:rsid w:val="002B7275"/>
    <w:rsid w:val="002C1253"/>
    <w:rsid w:val="002C2032"/>
    <w:rsid w:val="002C6395"/>
    <w:rsid w:val="002C6D7C"/>
    <w:rsid w:val="002D2C4B"/>
    <w:rsid w:val="002E1DC2"/>
    <w:rsid w:val="002F1A8E"/>
    <w:rsid w:val="002F2050"/>
    <w:rsid w:val="0030022C"/>
    <w:rsid w:val="00302BB7"/>
    <w:rsid w:val="00302CD6"/>
    <w:rsid w:val="003112A1"/>
    <w:rsid w:val="0031282C"/>
    <w:rsid w:val="0031304D"/>
    <w:rsid w:val="003154AD"/>
    <w:rsid w:val="0031661D"/>
    <w:rsid w:val="00324D1B"/>
    <w:rsid w:val="003316D3"/>
    <w:rsid w:val="00335369"/>
    <w:rsid w:val="003407EF"/>
    <w:rsid w:val="003447EA"/>
    <w:rsid w:val="003527AB"/>
    <w:rsid w:val="003541C9"/>
    <w:rsid w:val="00360251"/>
    <w:rsid w:val="003624AD"/>
    <w:rsid w:val="00366FB1"/>
    <w:rsid w:val="00374EE7"/>
    <w:rsid w:val="00382EDB"/>
    <w:rsid w:val="00383F5D"/>
    <w:rsid w:val="00393D01"/>
    <w:rsid w:val="003A28FB"/>
    <w:rsid w:val="003A75F6"/>
    <w:rsid w:val="003B4FC0"/>
    <w:rsid w:val="003B71C6"/>
    <w:rsid w:val="003C349C"/>
    <w:rsid w:val="003D200C"/>
    <w:rsid w:val="003D2B16"/>
    <w:rsid w:val="003D4C21"/>
    <w:rsid w:val="003E72E0"/>
    <w:rsid w:val="003F6A6A"/>
    <w:rsid w:val="00403365"/>
    <w:rsid w:val="00404DED"/>
    <w:rsid w:val="004149DD"/>
    <w:rsid w:val="00415195"/>
    <w:rsid w:val="004154DD"/>
    <w:rsid w:val="0042539E"/>
    <w:rsid w:val="00437617"/>
    <w:rsid w:val="00437CFF"/>
    <w:rsid w:val="00443658"/>
    <w:rsid w:val="004575D0"/>
    <w:rsid w:val="004604D2"/>
    <w:rsid w:val="00460B59"/>
    <w:rsid w:val="0047165E"/>
    <w:rsid w:val="00482CE0"/>
    <w:rsid w:val="00485FD7"/>
    <w:rsid w:val="00494274"/>
    <w:rsid w:val="00495A13"/>
    <w:rsid w:val="004A0B1D"/>
    <w:rsid w:val="004A2EAB"/>
    <w:rsid w:val="004A5540"/>
    <w:rsid w:val="004B61DE"/>
    <w:rsid w:val="004C1EBD"/>
    <w:rsid w:val="004C37C5"/>
    <w:rsid w:val="004D29F5"/>
    <w:rsid w:val="004D4B03"/>
    <w:rsid w:val="004D6351"/>
    <w:rsid w:val="004E4410"/>
    <w:rsid w:val="004E77EF"/>
    <w:rsid w:val="004F1549"/>
    <w:rsid w:val="004F1DDB"/>
    <w:rsid w:val="004F5C6F"/>
    <w:rsid w:val="004F6AD5"/>
    <w:rsid w:val="0051133A"/>
    <w:rsid w:val="00512F41"/>
    <w:rsid w:val="005138D9"/>
    <w:rsid w:val="005155BF"/>
    <w:rsid w:val="005332BB"/>
    <w:rsid w:val="00535C69"/>
    <w:rsid w:val="005376FA"/>
    <w:rsid w:val="00542DCA"/>
    <w:rsid w:val="00543B04"/>
    <w:rsid w:val="005667E1"/>
    <w:rsid w:val="005723ED"/>
    <w:rsid w:val="0057298A"/>
    <w:rsid w:val="0057492F"/>
    <w:rsid w:val="005765E3"/>
    <w:rsid w:val="0058304B"/>
    <w:rsid w:val="00595CCB"/>
    <w:rsid w:val="005A1F1F"/>
    <w:rsid w:val="005A348B"/>
    <w:rsid w:val="005A3BC4"/>
    <w:rsid w:val="005A47E0"/>
    <w:rsid w:val="005A6E66"/>
    <w:rsid w:val="005B1D4E"/>
    <w:rsid w:val="005C5081"/>
    <w:rsid w:val="005E28EA"/>
    <w:rsid w:val="005E569D"/>
    <w:rsid w:val="005F50CF"/>
    <w:rsid w:val="006151C2"/>
    <w:rsid w:val="00624671"/>
    <w:rsid w:val="00632A1A"/>
    <w:rsid w:val="00644562"/>
    <w:rsid w:val="0064477F"/>
    <w:rsid w:val="00644AAD"/>
    <w:rsid w:val="00646555"/>
    <w:rsid w:val="00651467"/>
    <w:rsid w:val="00663DC7"/>
    <w:rsid w:val="00665ADD"/>
    <w:rsid w:val="00675597"/>
    <w:rsid w:val="006911FF"/>
    <w:rsid w:val="00693D9A"/>
    <w:rsid w:val="006A5C8B"/>
    <w:rsid w:val="006A64A9"/>
    <w:rsid w:val="006B6AB0"/>
    <w:rsid w:val="006C10EC"/>
    <w:rsid w:val="006D0182"/>
    <w:rsid w:val="006D098A"/>
    <w:rsid w:val="006D22B2"/>
    <w:rsid w:val="006D4477"/>
    <w:rsid w:val="006D4E52"/>
    <w:rsid w:val="006D77C7"/>
    <w:rsid w:val="006F0B4D"/>
    <w:rsid w:val="006F4B6B"/>
    <w:rsid w:val="00700B12"/>
    <w:rsid w:val="00700BAA"/>
    <w:rsid w:val="00703225"/>
    <w:rsid w:val="0070431F"/>
    <w:rsid w:val="007116D0"/>
    <w:rsid w:val="0071187D"/>
    <w:rsid w:val="00715F71"/>
    <w:rsid w:val="00717FC3"/>
    <w:rsid w:val="00724C4C"/>
    <w:rsid w:val="00726593"/>
    <w:rsid w:val="00730901"/>
    <w:rsid w:val="00741930"/>
    <w:rsid w:val="00747307"/>
    <w:rsid w:val="0076140B"/>
    <w:rsid w:val="00761BFE"/>
    <w:rsid w:val="00762C14"/>
    <w:rsid w:val="007650F4"/>
    <w:rsid w:val="00767198"/>
    <w:rsid w:val="00771508"/>
    <w:rsid w:val="007725A0"/>
    <w:rsid w:val="007804B1"/>
    <w:rsid w:val="007809BD"/>
    <w:rsid w:val="007841B3"/>
    <w:rsid w:val="007870EE"/>
    <w:rsid w:val="00790393"/>
    <w:rsid w:val="0079111E"/>
    <w:rsid w:val="00791133"/>
    <w:rsid w:val="007A03C0"/>
    <w:rsid w:val="007A1872"/>
    <w:rsid w:val="007A430C"/>
    <w:rsid w:val="007A793D"/>
    <w:rsid w:val="007B028E"/>
    <w:rsid w:val="007B31EC"/>
    <w:rsid w:val="007B4D84"/>
    <w:rsid w:val="007D12D3"/>
    <w:rsid w:val="007D3C90"/>
    <w:rsid w:val="007D61AF"/>
    <w:rsid w:val="007D6325"/>
    <w:rsid w:val="007E117E"/>
    <w:rsid w:val="007E3C3C"/>
    <w:rsid w:val="007E3DC8"/>
    <w:rsid w:val="007F3D56"/>
    <w:rsid w:val="007F5E4F"/>
    <w:rsid w:val="0080147E"/>
    <w:rsid w:val="0080272A"/>
    <w:rsid w:val="00807142"/>
    <w:rsid w:val="00815BD0"/>
    <w:rsid w:val="00823E03"/>
    <w:rsid w:val="00827E85"/>
    <w:rsid w:val="0083040D"/>
    <w:rsid w:val="008368E0"/>
    <w:rsid w:val="0084505A"/>
    <w:rsid w:val="00856A53"/>
    <w:rsid w:val="00857934"/>
    <w:rsid w:val="00861D08"/>
    <w:rsid w:val="008678F0"/>
    <w:rsid w:val="00872369"/>
    <w:rsid w:val="00873070"/>
    <w:rsid w:val="0088033C"/>
    <w:rsid w:val="00880932"/>
    <w:rsid w:val="00880D6E"/>
    <w:rsid w:val="00882C9F"/>
    <w:rsid w:val="008831ED"/>
    <w:rsid w:val="00883AB2"/>
    <w:rsid w:val="00883CF0"/>
    <w:rsid w:val="00891554"/>
    <w:rsid w:val="00896201"/>
    <w:rsid w:val="00897256"/>
    <w:rsid w:val="008A06F1"/>
    <w:rsid w:val="008A7398"/>
    <w:rsid w:val="008B10D7"/>
    <w:rsid w:val="008B4150"/>
    <w:rsid w:val="008B49F7"/>
    <w:rsid w:val="008C029D"/>
    <w:rsid w:val="008C1B1A"/>
    <w:rsid w:val="008C44BA"/>
    <w:rsid w:val="008C547F"/>
    <w:rsid w:val="008C58F9"/>
    <w:rsid w:val="008C640E"/>
    <w:rsid w:val="008C7AA4"/>
    <w:rsid w:val="008D4BDE"/>
    <w:rsid w:val="008D6281"/>
    <w:rsid w:val="008D725F"/>
    <w:rsid w:val="008E3DD2"/>
    <w:rsid w:val="008F233F"/>
    <w:rsid w:val="008F4D0B"/>
    <w:rsid w:val="008F5F14"/>
    <w:rsid w:val="00901988"/>
    <w:rsid w:val="00906C0B"/>
    <w:rsid w:val="00911E04"/>
    <w:rsid w:val="009144BF"/>
    <w:rsid w:val="009167F2"/>
    <w:rsid w:val="009248CF"/>
    <w:rsid w:val="00937DFD"/>
    <w:rsid w:val="00947D7C"/>
    <w:rsid w:val="00947D9C"/>
    <w:rsid w:val="0095343B"/>
    <w:rsid w:val="0095682F"/>
    <w:rsid w:val="00961F9C"/>
    <w:rsid w:val="009641FD"/>
    <w:rsid w:val="009669BE"/>
    <w:rsid w:val="00970FFA"/>
    <w:rsid w:val="00972AAE"/>
    <w:rsid w:val="00975A87"/>
    <w:rsid w:val="00977F23"/>
    <w:rsid w:val="0098008C"/>
    <w:rsid w:val="00982882"/>
    <w:rsid w:val="009836CB"/>
    <w:rsid w:val="009855C0"/>
    <w:rsid w:val="009862B4"/>
    <w:rsid w:val="00995830"/>
    <w:rsid w:val="0099709C"/>
    <w:rsid w:val="009A7CD7"/>
    <w:rsid w:val="009B129B"/>
    <w:rsid w:val="009B40BC"/>
    <w:rsid w:val="009C70C6"/>
    <w:rsid w:val="009C74F7"/>
    <w:rsid w:val="009D0F9E"/>
    <w:rsid w:val="009D63A6"/>
    <w:rsid w:val="009E1366"/>
    <w:rsid w:val="009E63D9"/>
    <w:rsid w:val="009E7F9B"/>
    <w:rsid w:val="009F35AB"/>
    <w:rsid w:val="009F43FA"/>
    <w:rsid w:val="009F7376"/>
    <w:rsid w:val="00A01397"/>
    <w:rsid w:val="00A03C27"/>
    <w:rsid w:val="00A072A4"/>
    <w:rsid w:val="00A10A5C"/>
    <w:rsid w:val="00A14E13"/>
    <w:rsid w:val="00A274D2"/>
    <w:rsid w:val="00A3242F"/>
    <w:rsid w:val="00A34AF9"/>
    <w:rsid w:val="00A40C8C"/>
    <w:rsid w:val="00A716A6"/>
    <w:rsid w:val="00A71E61"/>
    <w:rsid w:val="00A73F2B"/>
    <w:rsid w:val="00A73FB1"/>
    <w:rsid w:val="00A8091F"/>
    <w:rsid w:val="00A8202A"/>
    <w:rsid w:val="00A84BB9"/>
    <w:rsid w:val="00A964BE"/>
    <w:rsid w:val="00A967EE"/>
    <w:rsid w:val="00AA4292"/>
    <w:rsid w:val="00AA57E1"/>
    <w:rsid w:val="00AB4C56"/>
    <w:rsid w:val="00AC5204"/>
    <w:rsid w:val="00AC65A7"/>
    <w:rsid w:val="00AC7E80"/>
    <w:rsid w:val="00AD4107"/>
    <w:rsid w:val="00AD6BEC"/>
    <w:rsid w:val="00AD6ECE"/>
    <w:rsid w:val="00AE13D0"/>
    <w:rsid w:val="00AE3967"/>
    <w:rsid w:val="00AF11B8"/>
    <w:rsid w:val="00AF33E0"/>
    <w:rsid w:val="00AF5DDA"/>
    <w:rsid w:val="00B0211B"/>
    <w:rsid w:val="00B05208"/>
    <w:rsid w:val="00B101AF"/>
    <w:rsid w:val="00B17FEA"/>
    <w:rsid w:val="00B22983"/>
    <w:rsid w:val="00B26AC8"/>
    <w:rsid w:val="00B26D37"/>
    <w:rsid w:val="00B34F21"/>
    <w:rsid w:val="00B4095B"/>
    <w:rsid w:val="00B41CD3"/>
    <w:rsid w:val="00B469C7"/>
    <w:rsid w:val="00B52CC8"/>
    <w:rsid w:val="00B539A1"/>
    <w:rsid w:val="00B53C71"/>
    <w:rsid w:val="00B648DA"/>
    <w:rsid w:val="00B75020"/>
    <w:rsid w:val="00B7684A"/>
    <w:rsid w:val="00B82C4B"/>
    <w:rsid w:val="00B869C2"/>
    <w:rsid w:val="00B912D8"/>
    <w:rsid w:val="00B91AFA"/>
    <w:rsid w:val="00B92007"/>
    <w:rsid w:val="00B96CE4"/>
    <w:rsid w:val="00B9726C"/>
    <w:rsid w:val="00BA52DE"/>
    <w:rsid w:val="00BA708C"/>
    <w:rsid w:val="00BB42A5"/>
    <w:rsid w:val="00BC1E15"/>
    <w:rsid w:val="00BD1A46"/>
    <w:rsid w:val="00BD1D51"/>
    <w:rsid w:val="00BD1E32"/>
    <w:rsid w:val="00BD307D"/>
    <w:rsid w:val="00C11335"/>
    <w:rsid w:val="00C116C3"/>
    <w:rsid w:val="00C144C8"/>
    <w:rsid w:val="00C17A6B"/>
    <w:rsid w:val="00C26810"/>
    <w:rsid w:val="00C30093"/>
    <w:rsid w:val="00C32C9F"/>
    <w:rsid w:val="00C359AA"/>
    <w:rsid w:val="00C37E9B"/>
    <w:rsid w:val="00C4479D"/>
    <w:rsid w:val="00C536B4"/>
    <w:rsid w:val="00C54914"/>
    <w:rsid w:val="00C5672A"/>
    <w:rsid w:val="00C6774F"/>
    <w:rsid w:val="00C67C8D"/>
    <w:rsid w:val="00C70507"/>
    <w:rsid w:val="00C708D6"/>
    <w:rsid w:val="00C70EE2"/>
    <w:rsid w:val="00C7192F"/>
    <w:rsid w:val="00C82585"/>
    <w:rsid w:val="00C84EDC"/>
    <w:rsid w:val="00CA1E52"/>
    <w:rsid w:val="00CA1EDF"/>
    <w:rsid w:val="00CB192A"/>
    <w:rsid w:val="00CB1B3E"/>
    <w:rsid w:val="00CB4B8D"/>
    <w:rsid w:val="00CB4FD9"/>
    <w:rsid w:val="00CC5BA8"/>
    <w:rsid w:val="00CC6268"/>
    <w:rsid w:val="00CD09C2"/>
    <w:rsid w:val="00CD14AB"/>
    <w:rsid w:val="00CD1B6F"/>
    <w:rsid w:val="00CF3CBB"/>
    <w:rsid w:val="00D10A71"/>
    <w:rsid w:val="00D11C6C"/>
    <w:rsid w:val="00D161BB"/>
    <w:rsid w:val="00D27F5D"/>
    <w:rsid w:val="00D34DDC"/>
    <w:rsid w:val="00D36331"/>
    <w:rsid w:val="00D36CA8"/>
    <w:rsid w:val="00D37278"/>
    <w:rsid w:val="00D436E4"/>
    <w:rsid w:val="00D46725"/>
    <w:rsid w:val="00D50865"/>
    <w:rsid w:val="00D5390E"/>
    <w:rsid w:val="00D5585D"/>
    <w:rsid w:val="00D57900"/>
    <w:rsid w:val="00D658F2"/>
    <w:rsid w:val="00D666CD"/>
    <w:rsid w:val="00D67986"/>
    <w:rsid w:val="00D77DCD"/>
    <w:rsid w:val="00D8000F"/>
    <w:rsid w:val="00D81784"/>
    <w:rsid w:val="00D84518"/>
    <w:rsid w:val="00D85191"/>
    <w:rsid w:val="00D92657"/>
    <w:rsid w:val="00D92992"/>
    <w:rsid w:val="00DA781B"/>
    <w:rsid w:val="00DB1ED3"/>
    <w:rsid w:val="00DB76FE"/>
    <w:rsid w:val="00DC16D6"/>
    <w:rsid w:val="00DD2BEE"/>
    <w:rsid w:val="00DE3B46"/>
    <w:rsid w:val="00DE6175"/>
    <w:rsid w:val="00E00440"/>
    <w:rsid w:val="00E1006E"/>
    <w:rsid w:val="00E14B75"/>
    <w:rsid w:val="00E1547B"/>
    <w:rsid w:val="00E15C6F"/>
    <w:rsid w:val="00E20C2A"/>
    <w:rsid w:val="00E2307C"/>
    <w:rsid w:val="00E23A24"/>
    <w:rsid w:val="00E2422D"/>
    <w:rsid w:val="00E27D4C"/>
    <w:rsid w:val="00E44CBF"/>
    <w:rsid w:val="00E4631B"/>
    <w:rsid w:val="00E55275"/>
    <w:rsid w:val="00E56070"/>
    <w:rsid w:val="00E57115"/>
    <w:rsid w:val="00E6225E"/>
    <w:rsid w:val="00E7189C"/>
    <w:rsid w:val="00E73028"/>
    <w:rsid w:val="00E73CBE"/>
    <w:rsid w:val="00E835AE"/>
    <w:rsid w:val="00E86693"/>
    <w:rsid w:val="00E92526"/>
    <w:rsid w:val="00E92F22"/>
    <w:rsid w:val="00E948C0"/>
    <w:rsid w:val="00EA3798"/>
    <w:rsid w:val="00EA6A91"/>
    <w:rsid w:val="00EA6C1C"/>
    <w:rsid w:val="00EB157D"/>
    <w:rsid w:val="00EB1BDE"/>
    <w:rsid w:val="00EB2BDE"/>
    <w:rsid w:val="00EB7879"/>
    <w:rsid w:val="00ED0B3D"/>
    <w:rsid w:val="00ED74A0"/>
    <w:rsid w:val="00EE33AF"/>
    <w:rsid w:val="00EE7B0A"/>
    <w:rsid w:val="00EF2A75"/>
    <w:rsid w:val="00EF4C3C"/>
    <w:rsid w:val="00EF4E80"/>
    <w:rsid w:val="00EF6A55"/>
    <w:rsid w:val="00F23A72"/>
    <w:rsid w:val="00F31718"/>
    <w:rsid w:val="00F31AB0"/>
    <w:rsid w:val="00F359C1"/>
    <w:rsid w:val="00F402AA"/>
    <w:rsid w:val="00F44D34"/>
    <w:rsid w:val="00F476C8"/>
    <w:rsid w:val="00F60075"/>
    <w:rsid w:val="00F6414C"/>
    <w:rsid w:val="00F678ED"/>
    <w:rsid w:val="00F71B3B"/>
    <w:rsid w:val="00F756BA"/>
    <w:rsid w:val="00F77982"/>
    <w:rsid w:val="00F835CF"/>
    <w:rsid w:val="00F83CF0"/>
    <w:rsid w:val="00F85EDB"/>
    <w:rsid w:val="00F8724A"/>
    <w:rsid w:val="00F87914"/>
    <w:rsid w:val="00F91BA7"/>
    <w:rsid w:val="00F9286D"/>
    <w:rsid w:val="00FA6F0A"/>
    <w:rsid w:val="00FB19C9"/>
    <w:rsid w:val="00FB2B3E"/>
    <w:rsid w:val="00FB6957"/>
    <w:rsid w:val="00FD0A01"/>
    <w:rsid w:val="00FD569B"/>
    <w:rsid w:val="00FD6049"/>
    <w:rsid w:val="00FD73BF"/>
    <w:rsid w:val="00FE7903"/>
    <w:rsid w:val="00FF2191"/>
    <w:rsid w:val="00FF575D"/>
    <w:rsid w:val="00FF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3B04"/>
    <w:rPr>
      <w:rFonts w:ascii="Cordia New" w:eastAsia="Cordia New" w:hAnsi="Cordia New" w:cs="Cordia New"/>
      <w:sz w:val="28"/>
      <w:szCs w:val="28"/>
    </w:rPr>
  </w:style>
  <w:style w:type="paragraph" w:styleId="10">
    <w:name w:val="heading 1"/>
    <w:aliases w:val="Heading 1"/>
    <w:basedOn w:val="a"/>
    <w:next w:val="a"/>
    <w:qFormat/>
    <w:rsid w:val="00543B04"/>
    <w:pPr>
      <w:keepNext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91BA7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Cs w:val="35"/>
    </w:rPr>
  </w:style>
  <w:style w:type="paragraph" w:styleId="3">
    <w:name w:val="heading 3"/>
    <w:basedOn w:val="a"/>
    <w:next w:val="a"/>
    <w:qFormat/>
    <w:rsid w:val="00543B04"/>
    <w:pPr>
      <w:keepNext/>
      <w:outlineLvl w:val="2"/>
    </w:pPr>
    <w:rPr>
      <w:rFonts w:ascii="Angsan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02CD6"/>
    <w:pPr>
      <w:keepNext/>
      <w:spacing w:before="240" w:after="60"/>
      <w:outlineLvl w:val="3"/>
    </w:pPr>
    <w:rPr>
      <w:rFonts w:ascii="Calibri" w:eastAsia="Times New Roman" w:hAnsi="Calibri"/>
      <w:b/>
      <w:bCs/>
      <w:szCs w:val="35"/>
    </w:rPr>
  </w:style>
  <w:style w:type="paragraph" w:styleId="5">
    <w:name w:val="heading 5"/>
    <w:basedOn w:val="a"/>
    <w:next w:val="a"/>
    <w:link w:val="50"/>
    <w:unhideWhenUsed/>
    <w:qFormat/>
    <w:rsid w:val="00F91BA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semiHidden/>
    <w:unhideWhenUsed/>
    <w:qFormat/>
    <w:rsid w:val="00F91BA7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F91BA7"/>
    <w:pPr>
      <w:spacing w:before="240" w:after="60"/>
      <w:outlineLvl w:val="6"/>
    </w:pPr>
    <w:rPr>
      <w:rFonts w:ascii="Calibri" w:eastAsia="Times New Roman" w:hAnsi="Calibri"/>
      <w:sz w:val="24"/>
      <w:szCs w:val="3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43B04"/>
    <w:pPr>
      <w:ind w:right="-199"/>
      <w:jc w:val="thaiDistribute"/>
    </w:pPr>
    <w:rPr>
      <w:sz w:val="32"/>
      <w:szCs w:val="32"/>
    </w:rPr>
  </w:style>
  <w:style w:type="paragraph" w:styleId="a4">
    <w:name w:val="Balloon Text"/>
    <w:basedOn w:val="a"/>
    <w:link w:val="a5"/>
    <w:rsid w:val="0080272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80272A"/>
    <w:rPr>
      <w:rFonts w:ascii="Tahoma" w:eastAsia="Cordia New" w:hAnsi="Tahoma"/>
      <w:sz w:val="16"/>
    </w:rPr>
  </w:style>
  <w:style w:type="character" w:customStyle="1" w:styleId="40">
    <w:name w:val="หัวเรื่อง 4 อักขระ"/>
    <w:basedOn w:val="a0"/>
    <w:link w:val="4"/>
    <w:semiHidden/>
    <w:rsid w:val="00302CD6"/>
    <w:rPr>
      <w:rFonts w:ascii="Calibri" w:eastAsia="Times New Roman" w:hAnsi="Calibri" w:cs="Cordia New"/>
      <w:b/>
      <w:bCs/>
      <w:sz w:val="28"/>
      <w:szCs w:val="35"/>
    </w:rPr>
  </w:style>
  <w:style w:type="table" w:styleId="a6">
    <w:name w:val="Table Grid"/>
    <w:basedOn w:val="a1"/>
    <w:rsid w:val="008C44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7A03C0"/>
    <w:pPr>
      <w:tabs>
        <w:tab w:val="center" w:pos="4153"/>
        <w:tab w:val="right" w:pos="8306"/>
      </w:tabs>
    </w:pPr>
    <w:rPr>
      <w:szCs w:val="32"/>
    </w:rPr>
  </w:style>
  <w:style w:type="character" w:customStyle="1" w:styleId="a8">
    <w:name w:val="หัวกระดาษ อักขระ"/>
    <w:basedOn w:val="a0"/>
    <w:link w:val="a7"/>
    <w:rsid w:val="007A03C0"/>
    <w:rPr>
      <w:rFonts w:ascii="Cordia New" w:eastAsia="Cordia New" w:hAnsi="Cordia New" w:cs="Cordia New"/>
      <w:sz w:val="28"/>
      <w:szCs w:val="32"/>
    </w:rPr>
  </w:style>
  <w:style w:type="character" w:styleId="a9">
    <w:name w:val="Hyperlink"/>
    <w:basedOn w:val="a0"/>
    <w:rsid w:val="006911FF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F91BA7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50">
    <w:name w:val="หัวเรื่อง 5 อักขระ"/>
    <w:basedOn w:val="a0"/>
    <w:link w:val="5"/>
    <w:rsid w:val="00F91BA7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semiHidden/>
    <w:rsid w:val="00F91BA7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70">
    <w:name w:val="หัวเรื่อง 7 อักขระ"/>
    <w:basedOn w:val="a0"/>
    <w:link w:val="7"/>
    <w:semiHidden/>
    <w:rsid w:val="00F91BA7"/>
    <w:rPr>
      <w:rFonts w:ascii="Calibri" w:eastAsia="Times New Roman" w:hAnsi="Calibri" w:cs="Cordia New"/>
      <w:sz w:val="24"/>
      <w:szCs w:val="30"/>
    </w:rPr>
  </w:style>
  <w:style w:type="paragraph" w:styleId="21">
    <w:name w:val="Body Text Indent 2"/>
    <w:basedOn w:val="a"/>
    <w:link w:val="22"/>
    <w:rsid w:val="00F91BA7"/>
    <w:pPr>
      <w:spacing w:after="120" w:line="480" w:lineRule="auto"/>
      <w:ind w:left="283"/>
    </w:pPr>
    <w:rPr>
      <w:szCs w:val="35"/>
    </w:rPr>
  </w:style>
  <w:style w:type="character" w:customStyle="1" w:styleId="22">
    <w:name w:val="การเยื้องเนื้อความ 2 อักขระ"/>
    <w:basedOn w:val="a0"/>
    <w:link w:val="21"/>
    <w:rsid w:val="00F91BA7"/>
    <w:rPr>
      <w:rFonts w:ascii="Cordia New" w:eastAsia="Cordia New" w:hAnsi="Cordia New" w:cs="Cordia New"/>
      <w:sz w:val="28"/>
      <w:szCs w:val="35"/>
    </w:rPr>
  </w:style>
  <w:style w:type="paragraph" w:styleId="aa">
    <w:name w:val="Body Text Indent"/>
    <w:basedOn w:val="a"/>
    <w:link w:val="ab"/>
    <w:rsid w:val="00F91BA7"/>
    <w:pPr>
      <w:spacing w:after="120"/>
      <w:ind w:left="283"/>
    </w:pPr>
    <w:rPr>
      <w:szCs w:val="35"/>
    </w:rPr>
  </w:style>
  <w:style w:type="character" w:customStyle="1" w:styleId="ab">
    <w:name w:val="การเยื้องเนื้อความ อักขระ"/>
    <w:basedOn w:val="a0"/>
    <w:link w:val="aa"/>
    <w:rsid w:val="00F91BA7"/>
    <w:rPr>
      <w:rFonts w:ascii="Cordia New" w:eastAsia="Cordia New" w:hAnsi="Cordia New" w:cs="Cordia New"/>
      <w:sz w:val="28"/>
      <w:szCs w:val="35"/>
    </w:rPr>
  </w:style>
  <w:style w:type="paragraph" w:styleId="ac">
    <w:name w:val="Title"/>
    <w:basedOn w:val="a"/>
    <w:link w:val="ad"/>
    <w:qFormat/>
    <w:rsid w:val="00F91BA7"/>
    <w:pPr>
      <w:jc w:val="center"/>
    </w:pPr>
    <w:rPr>
      <w:rFonts w:cs="Angsana New"/>
      <w:b/>
      <w:bCs/>
      <w:sz w:val="36"/>
      <w:szCs w:val="36"/>
    </w:rPr>
  </w:style>
  <w:style w:type="character" w:customStyle="1" w:styleId="ad">
    <w:name w:val="ชื่อเรื่อง อักขระ"/>
    <w:basedOn w:val="a0"/>
    <w:link w:val="ac"/>
    <w:rsid w:val="00F91BA7"/>
    <w:rPr>
      <w:rFonts w:ascii="Cordia New" w:eastAsia="Cordia New" w:hAnsi="Cordia New"/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057E46"/>
    <w:pPr>
      <w:ind w:left="720"/>
    </w:pPr>
    <w:rPr>
      <w:szCs w:val="35"/>
    </w:rPr>
  </w:style>
  <w:style w:type="numbering" w:customStyle="1" w:styleId="1">
    <w:name w:val="ลักษณะ1"/>
    <w:rsid w:val="005138D9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7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8</Pages>
  <Words>1127</Words>
  <Characters>6424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ฝ่ายแผนและประเมินผล</Company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plan04</dc:creator>
  <cp:lastModifiedBy>USER</cp:lastModifiedBy>
  <cp:revision>4</cp:revision>
  <cp:lastPrinted>2014-01-27T07:31:00Z</cp:lastPrinted>
  <dcterms:created xsi:type="dcterms:W3CDTF">2013-01-25T01:55:00Z</dcterms:created>
  <dcterms:modified xsi:type="dcterms:W3CDTF">2014-01-27T07:31:00Z</dcterms:modified>
</cp:coreProperties>
</file>