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69B" w:rsidRDefault="005C369B" w:rsidP="005C369B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C369B">
        <w:rPr>
          <w:rFonts w:ascii="TH SarabunIT๙" w:hAnsi="TH SarabunIT๙" w:cs="TH SarabunIT๙"/>
          <w:b/>
          <w:bCs/>
          <w:sz w:val="36"/>
          <w:szCs w:val="36"/>
          <w:cs/>
        </w:rPr>
        <w:t>กระบวนการเผยแพร่ประชาสัมพันธ์ข้อมูลข่าวสารของกรม</w:t>
      </w:r>
      <w:r w:rsidR="00BC1AEF">
        <w:rPr>
          <w:rFonts w:ascii="TH SarabunIT๙" w:hAnsi="TH SarabunIT๙" w:cs="TH SarabunIT๙" w:hint="cs"/>
          <w:b/>
          <w:bCs/>
          <w:sz w:val="36"/>
          <w:szCs w:val="36"/>
          <w:cs/>
        </w:rPr>
        <w:t>สนับสนุนบริการสุขภาพ</w:t>
      </w:r>
    </w:p>
    <w:p w:rsidR="00904D8D" w:rsidRPr="005C369B" w:rsidRDefault="00133433" w:rsidP="001C3C7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33433">
        <w:rPr>
          <w:rFonts w:ascii="TH SarabunIT๙" w:hAnsi="TH SarabunIT๙" w:cs="TH SarabunIT๙"/>
          <w:b/>
          <w:bCs/>
          <w:noProof/>
          <w:sz w:val="36"/>
          <w:szCs w:val="36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0" type="#_x0000_t202" style="position:absolute;left:0;text-align:left;margin-left:293.5pt;margin-top:347.1pt;width:47.55pt;height:46.95pt;z-index:251738112;mso-width-relative:margin;mso-height-relative:margin" filled="f" stroked="f">
            <v:textbox>
              <w:txbxContent>
                <w:p w:rsidR="00133433" w:rsidRDefault="00133433" w:rsidP="00133433">
                  <w:pPr>
                    <w:spacing w:after="0"/>
                    <w:jc w:val="center"/>
                  </w:pPr>
                  <w:r>
                    <w:rPr>
                      <w:rFonts w:hint="cs"/>
                      <w:cs/>
                    </w:rPr>
                    <w:t>ไม่อนุมัติ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141" type="#_x0000_t202" style="position:absolute;left:0;text-align:left;margin-left:215.15pt;margin-top:444.65pt;width:47.55pt;height:33.15pt;z-index:251739136;mso-width-relative:margin;mso-height-relative:margin" filled="f" stroked="f">
            <v:textbox>
              <w:txbxContent>
                <w:p w:rsidR="00133433" w:rsidRDefault="00133433" w:rsidP="00133433">
                  <w:pPr>
                    <w:spacing w:after="0"/>
                    <w:jc w:val="center"/>
                  </w:pPr>
                  <w:r>
                    <w:rPr>
                      <w:rFonts w:hint="cs"/>
                      <w:cs/>
                    </w:rPr>
                    <w:t>อนุมัติ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group id="_x0000_s1112" style="position:absolute;left:0;text-align:left;margin-left:305.75pt;margin-top:334.8pt;width:33.6pt;height:74.3pt;z-index:251736064" coordorigin="7555,8640" coordsize="672,1486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09" type="#_x0000_t32" style="position:absolute;left:8227;top:8641;width:0;height:1485" o:connectortype="straight"/>
            <v:shape id="_x0000_s1110" type="#_x0000_t32" style="position:absolute;left:7555;top:8640;width:672;height:1;flip:x" o:connectortype="straight">
              <v:stroke endarrow="block"/>
            </v:shape>
            <v:shape id="_x0000_s1111" type="#_x0000_t32" style="position:absolute;left:7827;top:10126;width:400;height:0" o:connectortype="straight"/>
          </v:group>
        </w:pict>
      </w:r>
      <w:r w:rsidR="00802226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74" type="#_x0000_t32" style="position:absolute;left:0;text-align:left;margin-left:217.2pt;margin-top:450.95pt;width:.05pt;height:22.05pt;z-index:251709440" o:connectortype="straight" o:regroupid="1">
            <v:stroke endarrow="block"/>
          </v:shape>
        </w:pict>
      </w:r>
      <w:r w:rsidR="00802226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83" type="#_x0000_t32" style="position:absolute;left:0;text-align:left;margin-left:86.05pt;margin-top:554.4pt;width:50.55pt;height:0;z-index:251717632" o:connectortype="straight" o:regroupid="1" strokecolor="red">
            <v:stroke dashstyle="dash" endarrow="block"/>
          </v:shape>
        </w:pict>
      </w:r>
      <w:r w:rsidR="00802226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82" type="#_x0000_t32" style="position:absolute;left:0;text-align:left;margin-left:85.25pt;margin-top:141.7pt;width:32.25pt;height:0;z-index:251716608" o:connectortype="straight" o:regroupid="1" strokecolor="red">
            <v:stroke dashstyle="dash" endarrow="block"/>
          </v:shape>
        </w:pict>
      </w:r>
      <w:r w:rsidR="00802226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group id="_x0000_s1106" style="position:absolute;left:0;text-align:left;margin-left:32.55pt;margin-top:5.7pt;width:425.65pt;height:578.85pt;z-index:251730944" coordorigin="1233,2222" coordsize="8513,11577">
            <v:shape id="_x0000_s1080" type="#_x0000_t32" style="position:absolute;left:4949;top:13432;width:0;height:367" o:connectortype="straight" strokeweight="1pt"/>
            <v:shape id="_x0000_s1060" type="#_x0000_t202" style="position:absolute;left:1444;top:2985;width:819;height:2592;mso-height-percent:200;mso-height-percent:200;mso-width-relative:margin;mso-height-relative:margin" o:regroupid="1" filled="f" stroked="f">
              <v:textbox style="mso-next-textbox:#_x0000_s1060">
                <w:txbxContent>
                  <w:p w:rsidR="005C369B" w:rsidRPr="00AF4A65" w:rsidRDefault="005C369B" w:rsidP="005C369B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cs"/>
                        <w:sz w:val="24"/>
                        <w:szCs w:val="24"/>
                        <w:cs/>
                      </w:rPr>
                      <w:t>กรณีเร่งด่วน</w:t>
                    </w:r>
                  </w:p>
                </w:txbxContent>
              </v:textbox>
            </v:shape>
            <v:rect id="_x0000_s1061" style="position:absolute;left:3846;top:3356;width:2161;height:544" o:regroupid="1">
              <v:textbox>
                <w:txbxContent>
                  <w:p w:rsidR="005C369B" w:rsidRDefault="005C369B" w:rsidP="005C369B">
                    <w:pPr>
                      <w:jc w:val="center"/>
                    </w:pPr>
                    <w:r w:rsidRPr="0040448B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ลงระบบรับเรื่อง</w:t>
                    </w:r>
                  </w:p>
                </w:txbxContent>
              </v:textbox>
            </v:rect>
            <v:rect id="_x0000_s1062" style="position:absolute;left:2932;top:6062;width:3963;height:1014" o:regroupid="1">
              <v:textbox style="mso-next-textbox:#_x0000_s1062">
                <w:txbxContent>
                  <w:p w:rsidR="005C369B" w:rsidRDefault="005C369B" w:rsidP="005C369B">
                    <w:pPr>
                      <w:spacing w:after="0"/>
                      <w:jc w:val="center"/>
                    </w:pPr>
                    <w:r w:rsidRPr="002F637D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ประสาน</w:t>
                    </w:r>
                    <w:r w:rsidRPr="002F637D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และ</w:t>
                    </w:r>
                    <w:r w:rsidRPr="002F637D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ขอข้อมูล</w:t>
                    </w:r>
                    <w:r w:rsidRPr="002F637D">
                      <w:rPr>
                        <w:rFonts w:hint="cs"/>
                        <w:sz w:val="32"/>
                        <w:szCs w:val="32"/>
                        <w:cs/>
                      </w:rPr>
                      <w:t>จาก</w:t>
                    </w:r>
                    <w:r w:rsidRPr="002F637D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หน่วยงาน</w:t>
                    </w:r>
                  </w:p>
                  <w:p w:rsidR="005C369B" w:rsidRPr="002F637D" w:rsidRDefault="005C369B" w:rsidP="005C369B">
                    <w:pPr>
                      <w:spacing w:after="0"/>
                      <w:jc w:val="center"/>
                      <w:rPr>
                        <w:sz w:val="32"/>
                        <w:szCs w:val="32"/>
                      </w:rPr>
                    </w:pPr>
                    <w:r w:rsidRPr="002F637D">
                      <w:rPr>
                        <w:rFonts w:ascii="TH SarabunIT๙" w:hAnsi="TH SarabunIT๙" w:cs="TH SarabunIT๙" w:hint="cs"/>
                        <w:sz w:val="32"/>
                        <w:szCs w:val="32"/>
                        <w:cs/>
                      </w:rPr>
                      <w:t>เจ้าของกิจกรรม/โครงการ</w:t>
                    </w:r>
                  </w:p>
                  <w:p w:rsidR="005C369B" w:rsidRDefault="005C369B" w:rsidP="005C369B">
                    <w:pPr>
                      <w:spacing w:after="0"/>
                    </w:pPr>
                  </w:p>
                </w:txbxContent>
              </v:textbox>
            </v:re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63" type="#_x0000_t110" style="position:absolute;left:2959;top:4168;width:3910;height:1583" o:regroupid="1">
              <v:textbox>
                <w:txbxContent>
                  <w:p w:rsidR="005C369B" w:rsidRDefault="005C369B" w:rsidP="005C369B">
                    <w:pPr>
                      <w:jc w:val="center"/>
                    </w:pPr>
                    <w:r w:rsidRPr="000D5AD5">
                      <w:rPr>
                        <w:rFonts w:ascii="TH SarabunPSK" w:hAnsi="TH SarabunPSK" w:cs="TH SarabunPSK" w:hint="cs"/>
                        <w:sz w:val="28"/>
                        <w:cs/>
                      </w:rPr>
                      <w:t>หัวหน้ากลุ่มพิจารณา/มอบผู้เกี่ยวข้อง</w:t>
                    </w:r>
                  </w:p>
                </w:txbxContent>
              </v:textbox>
            </v:shape>
            <v:shape id="_x0000_s1064" type="#_x0000_t202" style="position:absolute;left:3059;top:2994;width:819;height:2591;mso-height-percent:200;mso-height-percent:200;mso-width-relative:margin;mso-height-relative:margin" o:regroupid="1" filled="f" stroked="f">
              <v:textbox style="mso-next-textbox:#_x0000_s1064">
                <w:txbxContent>
                  <w:p w:rsidR="005C369B" w:rsidRPr="00AF4A65" w:rsidRDefault="005C369B" w:rsidP="005C369B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cs"/>
                        <w:sz w:val="24"/>
                        <w:szCs w:val="24"/>
                        <w:cs/>
                      </w:rPr>
                      <w:t>กรณีปกติ</w:t>
                    </w:r>
                  </w:p>
                </w:txbxContent>
              </v:textbox>
            </v:shape>
            <v:oval id="_x0000_s1065" style="position:absolute;left:2891;top:2222;width:4119;height:786" o:regroupid="1">
              <v:textbox>
                <w:txbxContent>
                  <w:p w:rsidR="005C369B" w:rsidRPr="0040448B" w:rsidRDefault="005C369B" w:rsidP="005C369B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</w:pPr>
                    <w:r w:rsidRPr="0040448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ได้รับแจ้ง</w:t>
                    </w: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/คำสั่งให้ปฏิบัติงาน</w:t>
                    </w:r>
                  </w:p>
                  <w:p w:rsidR="005C369B" w:rsidRDefault="005C369B" w:rsidP="005C369B"/>
                </w:txbxContent>
              </v:textbox>
            </v:oval>
            <v:rect id="_x0000_s1066" style="position:absolute;left:3613;top:7514;width:2535;height:545" o:regroupid="1">
              <v:textbox>
                <w:txbxContent>
                  <w:p w:rsidR="005C369B" w:rsidRPr="000D5AD5" w:rsidRDefault="005C369B" w:rsidP="005C369B">
                    <w:r w:rsidRPr="0040448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ประสานเรื่องการเดินทาง</w:t>
                    </w:r>
                  </w:p>
                </w:txbxContent>
              </v:textbox>
            </v:rect>
            <v:rect id="_x0000_s1067" style="position:absolute;left:3033;top:8493;width:3656;height:545" o:regroupid="1">
              <v:textbox>
                <w:txbxContent>
                  <w:p w:rsidR="005C369B" w:rsidRPr="006B25F1" w:rsidRDefault="005C369B" w:rsidP="005C369B">
                    <w:pPr>
                      <w:jc w:val="center"/>
                    </w:pPr>
                    <w:r w:rsidRPr="0040448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ทำข่าวแจก/ตรวจสอบความถูกต้อง</w:t>
                    </w:r>
                  </w:p>
                </w:txbxContent>
              </v:textbox>
            </v:rect>
            <v:shape id="_x0000_s1068" type="#_x0000_t110" style="position:absolute;left:2891;top:9429;width:4078;height:1698" o:regroupid="1">
              <v:textbox>
                <w:txbxContent>
                  <w:p w:rsidR="005C369B" w:rsidRPr="0040448B" w:rsidRDefault="005C369B" w:rsidP="005C369B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40448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ส่งผู้บริหารเพื่อขออนุมัติ</w:t>
                    </w:r>
                  </w:p>
                  <w:p w:rsidR="005C369B" w:rsidRPr="007C27BC" w:rsidRDefault="005C369B" w:rsidP="005C369B"/>
                </w:txbxContent>
              </v:textbox>
            </v:shape>
            <v:rect id="_x0000_s1069" style="position:absolute;left:3059;top:11568;width:3713;height:953" o:regroupid="1">
              <v:textbox>
                <w:txbxContent>
                  <w:p w:rsidR="005C369B" w:rsidRDefault="005C369B" w:rsidP="005C369B">
                    <w:pPr>
                      <w:spacing w:after="0"/>
                      <w:jc w:val="center"/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จัด</w:t>
                    </w:r>
                    <w:r w:rsidRPr="0040448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ทำ</w:t>
                    </w: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เอกสารข้อมูลข่าวประชาสัมพันธ์</w:t>
                    </w:r>
                  </w:p>
                  <w:p w:rsidR="005C369B" w:rsidRPr="00E86B40" w:rsidRDefault="005C369B" w:rsidP="005C369B">
                    <w:pPr>
                      <w:spacing w:after="0"/>
                      <w:jc w:val="center"/>
                    </w:pPr>
                    <w:r w:rsidRPr="0040448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เตรียมแจกสื่อมวลชน</w:t>
                    </w:r>
                  </w:p>
                </w:txbxContent>
              </v:textbox>
            </v:rect>
            <v:rect id="_x0000_s1070" style="position:absolute;left:3298;top:12887;width:3268;height:545" o:regroupid="1">
              <v:textbox>
                <w:txbxContent>
                  <w:p w:rsidR="005C369B" w:rsidRPr="00E86B40" w:rsidRDefault="005C369B" w:rsidP="005C369B">
                    <w:pPr>
                      <w:jc w:val="center"/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แจ้ง</w:t>
                    </w:r>
                    <w:r w:rsidRPr="0040448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กำหนดการ</w:t>
                    </w: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กิจกรรม</w:t>
                    </w:r>
                    <w:r w:rsidRPr="0040448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/เชิญสื่อ</w:t>
                    </w:r>
                  </w:p>
                </w:txbxContent>
              </v:textbox>
            </v:rect>
            <v:shape id="_x0000_s1072" type="#_x0000_t32" style="position:absolute;left:4907;top:5751;width:1;height:321" o:connectortype="straight" o:regroupid="1">
              <v:stroke endarrow="block"/>
            </v:shape>
            <v:shape id="_x0000_s1073" type="#_x0000_t32" style="position:absolute;left:4940;top:7076;width:3;height:438;flip:x" o:connectortype="straight" o:regroupid="1">
              <v:stroke endarrow="block"/>
            </v:shape>
            <v:shape id="_x0000_s1076" type="#_x0000_t32" style="position:absolute;left:4949;top:8059;width:0;height:434" o:connectortype="straight" o:regroupid="1">
              <v:stroke endarrow="block"/>
            </v:shape>
            <v:shape id="_x0000_s1077" type="#_x0000_t32" style="position:absolute;left:4927;top:9038;width:7;height:396;flip:x" o:connectortype="straight" o:regroupid="1">
              <v:stroke endarrow="block"/>
            </v:shape>
            <v:shape id="_x0000_s1079" type="#_x0000_t32" style="position:absolute;left:4943;top:12529;width:0;height:358" o:connectortype="straight" o:regroupid="1">
              <v:stroke endarrow="block"/>
            </v:shape>
            <v:shape id="_x0000_s1081" type="#_x0000_t32" style="position:absolute;left:2287;top:2618;width:0;height:10602" o:connectortype="straight" o:regroupid="1" strokecolor="red" strokeweight="1pt">
              <v:stroke dashstyle="dash"/>
            </v:shape>
            <v:shape id="_x0000_s1084" type="#_x0000_t32" style="position:absolute;left:2330;top:2618;width:561;height:0" o:connectortype="straight" o:regroupid="1" strokecolor="red" strokeweight="1pt">
              <v:stroke dashstyle="dash"/>
            </v:shape>
            <v:shape id="_x0000_s1096" type="#_x0000_t32" style="position:absolute;left:4907;top:3900;width:1;height:268" o:connectortype="straight">
              <v:stroke endarrow="block"/>
            </v:shape>
            <v:shape id="_x0000_s1097" type="#_x0000_t32" style="position:absolute;left:4907;top:3035;width:1;height:321" o:connectortype="straight">
              <v:stroke endarrow="block"/>
            </v:shape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98" type="#_x0000_t88" style="position:absolute;left:7592;top:8733;width:449;height:4726" adj=",10720"/>
            <v:shape id="_x0000_s1101" type="#_x0000_t88" style="position:absolute;left:7693;top:2766;width:475;height:4998" adj=",10720"/>
            <v:shape id="_x0000_s1102" type="#_x0000_t202" style="position:absolute;left:8271;top:4700;width:1475;height:1141;mso-width-relative:margin;mso-height-relative:margin">
              <v:textbox>
                <w:txbxContent>
                  <w:p w:rsidR="00CF253C" w:rsidRPr="003956FF" w:rsidRDefault="00CF253C" w:rsidP="00CF253C">
                    <w:pPr>
                      <w:spacing w:after="0"/>
                      <w:rPr>
                        <w:rFonts w:ascii="TH SarabunIT๙" w:hAnsi="TH SarabunIT๙" w:cs="TH SarabunIT๙"/>
                      </w:rPr>
                    </w:pPr>
                    <w:r w:rsidRPr="003956FF">
                      <w:rPr>
                        <w:rFonts w:ascii="TH SarabunIT๙" w:hAnsi="TH SarabunIT๙" w:cs="TH SarabunIT๙"/>
                        <w:cs/>
                      </w:rPr>
                      <w:t>1 วัน</w:t>
                    </w:r>
                  </w:p>
                  <w:p w:rsidR="00CF253C" w:rsidRPr="003956FF" w:rsidRDefault="00CF253C" w:rsidP="00CF253C">
                    <w:pPr>
                      <w:spacing w:after="0"/>
                      <w:rPr>
                        <w:rFonts w:ascii="TH SarabunIT๙" w:hAnsi="TH SarabunIT๙" w:cs="TH SarabunIT๙"/>
                      </w:rPr>
                    </w:pPr>
                    <w:r w:rsidRPr="003956FF">
                      <w:rPr>
                        <w:rFonts w:ascii="TH SarabunIT๙" w:hAnsi="TH SarabunIT๙" w:cs="TH SarabunIT๙"/>
                        <w:cs/>
                      </w:rPr>
                      <w:t>4 ชม. 15 นาที</w:t>
                    </w:r>
                  </w:p>
                </w:txbxContent>
              </v:textbox>
            </v:shape>
            <v:shape id="_x0000_s1103" type="#_x0000_t202" style="position:absolute;left:8271;top:10644;width:1003;height:840;mso-width-relative:margin;mso-height-relative:margin">
              <v:textbox>
                <w:txbxContent>
                  <w:p w:rsidR="003956FF" w:rsidRPr="003956FF" w:rsidRDefault="003956FF" w:rsidP="003956FF">
                    <w:pPr>
                      <w:spacing w:after="0"/>
                      <w:rPr>
                        <w:rFonts w:ascii="TH SarabunIT๙" w:hAnsi="TH SarabunIT๙" w:cs="TH SarabunIT๙"/>
                      </w:rPr>
                    </w:pPr>
                    <w:r>
                      <w:rPr>
                        <w:rFonts w:ascii="TH SarabunIT๙" w:hAnsi="TH SarabunIT๙" w:cs="TH SarabunIT๙" w:hint="cs"/>
                        <w:cs/>
                      </w:rPr>
                      <w:t>2</w:t>
                    </w:r>
                    <w:r w:rsidRPr="003956FF">
                      <w:rPr>
                        <w:rFonts w:ascii="TH SarabunIT๙" w:hAnsi="TH SarabunIT๙" w:cs="TH SarabunIT๙"/>
                        <w:cs/>
                      </w:rPr>
                      <w:t xml:space="preserve"> วัน</w:t>
                    </w:r>
                  </w:p>
                  <w:p w:rsidR="003956FF" w:rsidRPr="003956FF" w:rsidRDefault="003956FF" w:rsidP="003956FF">
                    <w:pPr>
                      <w:spacing w:after="0"/>
                      <w:rPr>
                        <w:rFonts w:ascii="TH SarabunIT๙" w:hAnsi="TH SarabunIT๙" w:cs="TH SarabunIT๙"/>
                      </w:rPr>
                    </w:pPr>
                  </w:p>
                </w:txbxContent>
              </v:textbox>
            </v:shape>
            <v:shape id="_x0000_s1105" type="#_x0000_t202" style="position:absolute;left:1233;top:4037;width:962;height:1141;mso-width-relative:margin;mso-height-relative:margin">
              <v:textbox>
                <w:txbxContent>
                  <w:p w:rsidR="00B225AE" w:rsidRPr="003956FF" w:rsidRDefault="00B225AE" w:rsidP="00B225AE">
                    <w:pPr>
                      <w:spacing w:after="0"/>
                      <w:rPr>
                        <w:rFonts w:ascii="TH SarabunIT๙" w:hAnsi="TH SarabunIT๙" w:cs="TH SarabunIT๙"/>
                      </w:rPr>
                    </w:pPr>
                    <w:r>
                      <w:rPr>
                        <w:rFonts w:ascii="TH SarabunIT๙" w:hAnsi="TH SarabunIT๙" w:cs="TH SarabunIT๙" w:hint="cs"/>
                        <w:cs/>
                      </w:rPr>
                      <w:t xml:space="preserve">กรณีเร่งด่วน </w:t>
                    </w:r>
                    <w:r w:rsidRPr="003956FF">
                      <w:rPr>
                        <w:rFonts w:ascii="TH SarabunIT๙" w:hAnsi="TH SarabunIT๙" w:cs="TH SarabunIT๙"/>
                        <w:cs/>
                      </w:rPr>
                      <w:t>1 วัน</w:t>
                    </w:r>
                  </w:p>
                  <w:p w:rsidR="00B225AE" w:rsidRPr="003956FF" w:rsidRDefault="00B225AE" w:rsidP="00B225AE">
                    <w:pPr>
                      <w:spacing w:after="0"/>
                      <w:rPr>
                        <w:rFonts w:ascii="TH SarabunIT๙" w:hAnsi="TH SarabunIT๙" w:cs="TH SarabunIT๙"/>
                      </w:rPr>
                    </w:pPr>
                  </w:p>
                </w:txbxContent>
              </v:textbox>
            </v:shape>
          </v:group>
        </w:pict>
      </w:r>
      <w:r w:rsidR="005C369B"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  <w:r w:rsidR="00802226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w:pict>
          <v:shape id="_x0000_s1104" type="#_x0000_t202" style="position:absolute;left:0;text-align:left;margin-left:321.25pt;margin-top:145.8pt;width:48.4pt;height:50.7pt;z-index:251728896;mso-width-relative:margin;mso-height-relative:margin">
            <v:textbox>
              <w:txbxContent>
                <w:p w:rsidR="003956FF" w:rsidRPr="003956FF" w:rsidRDefault="003956FF" w:rsidP="003956FF">
                  <w:pPr>
                    <w:spacing w:after="0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1</w:t>
                  </w:r>
                  <w:r w:rsidRPr="003956FF">
                    <w:rPr>
                      <w:rFonts w:ascii="TH SarabunIT๙" w:hAnsi="TH SarabunIT๙" w:cs="TH SarabunIT๙"/>
                      <w:cs/>
                    </w:rPr>
                    <w:t xml:space="preserve"> วัน</w:t>
                  </w:r>
                </w:p>
                <w:p w:rsidR="003956FF" w:rsidRPr="003956FF" w:rsidRDefault="003956FF" w:rsidP="003956FF">
                  <w:pPr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="00802226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99" type="#_x0000_t88" style="position:absolute;left:0;text-align:left;margin-left:284.45pt;margin-top:57.9pt;width:34pt;height:228.6pt;z-index:251723776" adj=",10720"/>
        </w:pict>
      </w:r>
      <w:r w:rsidR="001C3C77" w:rsidRPr="005C369B">
        <w:rPr>
          <w:rFonts w:ascii="TH SarabunIT๙" w:hAnsi="TH SarabunIT๙" w:cs="TH SarabunIT๙"/>
          <w:b/>
          <w:bCs/>
          <w:sz w:val="36"/>
          <w:szCs w:val="36"/>
          <w:cs/>
        </w:rPr>
        <w:t>กระบวนการเผยแพร่ประชาสัมพันธ์ข้อมูลข่าวสารของกรมฯ</w:t>
      </w:r>
      <w:r w:rsidR="001C3C77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1C3C77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  <w:r w:rsidR="00802226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group id="_x0000_s1100" style="position:absolute;left:0;text-align:left;margin-left:98.3pt;margin-top:32.8pt;width:169.05pt;height:267.35pt;z-index:251719680;mso-position-horizontal-relative:text;mso-position-vertical-relative:text" coordorigin="3314,2321" coordsize="3381,5347">
            <v:group id="_x0000_s1093" style="position:absolute;left:3314;top:3224;width:3381;height:4444" coordorigin="2768,1759" coordsize="3381,4444">
              <v:rect id="_x0000_s1085" style="position:absolute;left:3031;top:2125;width:2843;height:530">
                <v:textbox style="mso-next-textbox:#_x0000_s1085">
                  <w:txbxContent>
                    <w:p w:rsidR="005C369B" w:rsidRPr="0040448B" w:rsidRDefault="005C369B" w:rsidP="005C369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0448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เดินทางไปทำข่าว/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กิจกรรม</w:t>
                      </w:r>
                    </w:p>
                    <w:p w:rsidR="005C369B" w:rsidRPr="00A47F7F" w:rsidRDefault="005C369B" w:rsidP="005C369B"/>
                  </w:txbxContent>
                </v:textbox>
              </v:rect>
              <v:rect id="_x0000_s1086" style="position:absolute;left:2768;top:3224;width:3381;height:530">
                <v:textbox style="mso-next-textbox:#_x0000_s1086">
                  <w:txbxContent>
                    <w:p w:rsidR="005C369B" w:rsidRDefault="005C369B" w:rsidP="005C369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0448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เผยแพร่ข่าวผ่านช่องทางที่กำหนด</w:t>
                      </w:r>
                    </w:p>
                    <w:p w:rsidR="005C369B" w:rsidRPr="00A47F7F" w:rsidRDefault="005C369B" w:rsidP="005C369B">
                      <w:pPr>
                        <w:jc w:val="center"/>
                      </w:pPr>
                    </w:p>
                  </w:txbxContent>
                </v:textbox>
              </v:rect>
              <v:rect id="_x0000_s1087" style="position:absolute;left:3258;top:4464;width:2404;height:601">
                <v:textbox style="mso-next-textbox:#_x0000_s1087">
                  <w:txbxContent>
                    <w:p w:rsidR="005C369B" w:rsidRPr="001027D8" w:rsidRDefault="005C369B" w:rsidP="005C369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027D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จัดเก็บเป็นคลังข้อมูล</w:t>
                      </w:r>
                    </w:p>
                    <w:p w:rsidR="005C369B" w:rsidRPr="00A47F7F" w:rsidRDefault="005C369B" w:rsidP="005C369B"/>
                  </w:txbxContent>
                </v:textbox>
              </v:re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_x0000_s1088" type="#_x0000_t116" style="position:absolute;left:3862;top:5515;width:1252;height:688">
                <v:textbox style="mso-next-textbox:#_x0000_s1088">
                  <w:txbxContent>
                    <w:p w:rsidR="005C369B" w:rsidRPr="001027D8" w:rsidRDefault="005C369B" w:rsidP="005C369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27D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สิ้นสุด</w:t>
                      </w:r>
                    </w:p>
                  </w:txbxContent>
                </v:textbox>
              </v:shape>
              <v:shape id="_x0000_s1089" type="#_x0000_t32" style="position:absolute;left:4458;top:2655;width:2;height:569" o:connectortype="straight">
                <v:stroke endarrow="block"/>
              </v:shape>
              <v:shape id="_x0000_s1090" type="#_x0000_t32" style="position:absolute;left:4461;top:3754;width:1;height:710" o:connectortype="straight">
                <v:stroke endarrow="block"/>
              </v:shape>
              <v:shape id="_x0000_s1091" type="#_x0000_t32" style="position:absolute;left:4461;top:5089;width:0;height:407" o:connectortype="straight">
                <v:stroke endarrow="block"/>
              </v:shape>
              <v:shape id="_x0000_s1092" type="#_x0000_t32" style="position:absolute;left:4458;top:1759;width:1;height:366;flip:x" o:connectortype="straight">
                <v:stroke endarrow="block"/>
              </v:shape>
            </v:group>
            <v:shape id="_x0000_s1078" type="#_x0000_t32" style="position:absolute;left:4996;top:2321;width:8;height:358;flip:x" o:connectortype="straight" o:regroupid="1">
              <v:stroke endarrow="block"/>
            </v:shape>
            <v:rect id="_x0000_s1095" style="position:absolute;left:3733;top:2679;width:2531;height:545">
              <v:textbox style="mso-next-textbox:#_x0000_s1095">
                <w:txbxContent>
                  <w:p w:rsidR="005C369B" w:rsidRPr="00BA2B29" w:rsidRDefault="005C369B" w:rsidP="005C369B">
                    <w:pPr>
                      <w:jc w:val="center"/>
                    </w:pPr>
                    <w:r w:rsidRPr="0040448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จัดเตรียมอุปกรณ์</w:t>
                    </w:r>
                    <w:r w:rsidRPr="0040448B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โสต</w:t>
                    </w:r>
                  </w:p>
                </w:txbxContent>
              </v:textbox>
            </v:rect>
          </v:group>
        </w:pict>
      </w:r>
    </w:p>
    <w:sectPr w:rsidR="00904D8D" w:rsidRPr="005C369B" w:rsidSect="00E2172D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5C369B"/>
    <w:rsid w:val="00133433"/>
    <w:rsid w:val="001A27F6"/>
    <w:rsid w:val="001C3C77"/>
    <w:rsid w:val="00210782"/>
    <w:rsid w:val="00225078"/>
    <w:rsid w:val="003956FF"/>
    <w:rsid w:val="004A2F11"/>
    <w:rsid w:val="005623EC"/>
    <w:rsid w:val="0058246E"/>
    <w:rsid w:val="0058595C"/>
    <w:rsid w:val="005C369B"/>
    <w:rsid w:val="00725310"/>
    <w:rsid w:val="0078340D"/>
    <w:rsid w:val="00797FBF"/>
    <w:rsid w:val="00802226"/>
    <w:rsid w:val="00904D8D"/>
    <w:rsid w:val="009C2400"/>
    <w:rsid w:val="00A5747F"/>
    <w:rsid w:val="00B1534A"/>
    <w:rsid w:val="00B225AE"/>
    <w:rsid w:val="00B47067"/>
    <w:rsid w:val="00B73468"/>
    <w:rsid w:val="00BC1AEF"/>
    <w:rsid w:val="00C4243D"/>
    <w:rsid w:val="00CF253C"/>
    <w:rsid w:val="00E2172D"/>
    <w:rsid w:val="00E56F8D"/>
    <w:rsid w:val="00FC0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  <o:rules v:ext="edit">
        <o:r id="V:Rule19" type="connector" idref="#_x0000_s1072"/>
        <o:r id="V:Rule20" type="connector" idref="#_x0000_s1082"/>
        <o:r id="V:Rule21" type="connector" idref="#_x0000_s1089"/>
        <o:r id="V:Rule22" type="connector" idref="#_x0000_s1084"/>
        <o:r id="V:Rule23" type="connector" idref="#_x0000_s1083"/>
        <o:r id="V:Rule24" type="connector" idref="#_x0000_s1081"/>
        <o:r id="V:Rule25" type="connector" idref="#_x0000_s1092"/>
        <o:r id="V:Rule26" type="connector" idref="#_x0000_s1079"/>
        <o:r id="V:Rule27" type="connector" idref="#_x0000_s1077"/>
        <o:r id="V:Rule28" type="connector" idref="#_x0000_s1091"/>
        <o:r id="V:Rule29" type="connector" idref="#_x0000_s1074"/>
        <o:r id="V:Rule30" type="connector" idref="#_x0000_s1076"/>
        <o:r id="V:Rule31" type="connector" idref="#_x0000_s1073"/>
        <o:r id="V:Rule32" type="connector" idref="#_x0000_s1096"/>
        <o:r id="V:Rule33" type="connector" idref="#_x0000_s1090"/>
        <o:r id="V:Rule34" type="connector" idref="#_x0000_s1097"/>
        <o:r id="V:Rule35" type="connector" idref="#_x0000_s1078"/>
        <o:r id="V:Rule36" type="connector" idref="#_x0000_s1080"/>
        <o:r id="V:Rule40" type="connector" idref="#_x0000_s1109"/>
        <o:r id="V:Rule42" type="connector" idref="#_x0000_s1110"/>
        <o:r id="V:Rule44" type="connector" idref="#_x0000_s1111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5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F253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Nas Wanon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 Comp</dc:creator>
  <cp:lastModifiedBy>Nas Comp</cp:lastModifiedBy>
  <cp:revision>15</cp:revision>
  <cp:lastPrinted>2014-07-28T06:09:00Z</cp:lastPrinted>
  <dcterms:created xsi:type="dcterms:W3CDTF">2014-07-17T06:30:00Z</dcterms:created>
  <dcterms:modified xsi:type="dcterms:W3CDTF">2014-09-05T06:49:00Z</dcterms:modified>
</cp:coreProperties>
</file>